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AB" w:rsidRPr="005A53AB" w:rsidRDefault="005A53AB" w:rsidP="005A5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3AB">
        <w:rPr>
          <w:rFonts w:ascii="Times New Roman" w:hAnsi="Times New Roman" w:cs="Times New Roman"/>
          <w:b/>
          <w:sz w:val="28"/>
          <w:szCs w:val="28"/>
        </w:rPr>
        <w:t>Лекция 6</w:t>
      </w:r>
      <w:r w:rsidR="00C6630C">
        <w:rPr>
          <w:rFonts w:ascii="Times New Roman" w:hAnsi="Times New Roman" w:cs="Times New Roman"/>
          <w:b/>
          <w:sz w:val="28"/>
          <w:szCs w:val="28"/>
        </w:rPr>
        <w:t>.</w:t>
      </w:r>
      <w:r w:rsidRPr="005A53AB">
        <w:rPr>
          <w:rFonts w:ascii="Times New Roman" w:hAnsi="Times New Roman" w:cs="Times New Roman"/>
          <w:b/>
          <w:sz w:val="28"/>
          <w:szCs w:val="28"/>
        </w:rPr>
        <w:t xml:space="preserve"> «Семья и ребёнок: возрастная динамика отношений»</w:t>
      </w:r>
      <w:r w:rsidR="00C6630C">
        <w:rPr>
          <w:rFonts w:ascii="Times New Roman" w:hAnsi="Times New Roman" w:cs="Times New Roman"/>
          <w:b/>
          <w:sz w:val="28"/>
          <w:szCs w:val="28"/>
        </w:rPr>
        <w:t>.</w:t>
      </w:r>
    </w:p>
    <w:p w:rsidR="005A53AB" w:rsidRDefault="005A53AB" w:rsidP="00915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301" w:rsidRPr="00901301" w:rsidRDefault="00901301" w:rsidP="0016637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01301">
        <w:rPr>
          <w:rFonts w:ascii="Times New Roman" w:hAnsi="Times New Roman" w:cs="Times New Roman"/>
          <w:b/>
          <w:sz w:val="28"/>
          <w:szCs w:val="28"/>
        </w:rPr>
        <w:t>Становление родительства</w:t>
      </w:r>
      <w:r w:rsidR="00166373">
        <w:rPr>
          <w:rFonts w:ascii="Times New Roman" w:hAnsi="Times New Roman" w:cs="Times New Roman"/>
          <w:b/>
          <w:sz w:val="28"/>
          <w:szCs w:val="28"/>
        </w:rPr>
        <w:t>.</w:t>
      </w:r>
    </w:p>
    <w:p w:rsidR="00DD1637" w:rsidRPr="00AC0B39" w:rsidRDefault="00DD1637" w:rsidP="00901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Становление родительского поведения, приспособление к роли родителя – одно из главных направлений личностного развития взрослого человека. Трудность этой задачи в том, что она не может быть решена раз и навсегда: по мере роста, взросления ребенка родительская роль многократно видоизменяется, наполняется все новым и новым содержанием</w:t>
      </w:r>
      <w:proofErr w:type="gramStart"/>
      <w:r w:rsidRPr="00AC0B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0B39">
        <w:rPr>
          <w:rFonts w:ascii="Times New Roman" w:hAnsi="Times New Roman" w:cs="Times New Roman"/>
          <w:sz w:val="28"/>
          <w:szCs w:val="28"/>
        </w:rPr>
        <w:t xml:space="preserve"> «Горячая и прочная привязанность членов семьи – это живительная почва, на которой расцветает личность ребенка. Прочные отношения, однако, совсем не то же, что неизменные. Отношения должны зреть, развиваться. Ребенок в своем развитии проходит через определенные стадии, но и его родители минуют один закономерный этап за другим, причем у каждого этапа своя специфическая задача, особенности, опасности, трудности. Важно, чтобы духовное развитие ребенка гармонировало с жизненным созреванием его родителей и других воспитателей, чтобы эти процессы б</w:t>
      </w:r>
      <w:r w:rsidR="00B40656">
        <w:rPr>
          <w:rFonts w:ascii="Times New Roman" w:hAnsi="Times New Roman" w:cs="Times New Roman"/>
          <w:sz w:val="28"/>
          <w:szCs w:val="28"/>
        </w:rPr>
        <w:t>ыли ритмичными и слаженными</w:t>
      </w:r>
      <w:r w:rsidRPr="00AC0B39">
        <w:rPr>
          <w:rFonts w:ascii="Times New Roman" w:hAnsi="Times New Roman" w:cs="Times New Roman"/>
          <w:sz w:val="28"/>
          <w:szCs w:val="28"/>
        </w:rPr>
        <w:t>.</w:t>
      </w:r>
    </w:p>
    <w:p w:rsidR="00DD1637" w:rsidRPr="00AC0B39" w:rsidRDefault="00DD1637" w:rsidP="00D41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Формирование родительской позиции в период ожидания ребенка. Родительская любовь, даже материнская, не является врожденной, инстинктивной. Родительские чувства начинают складываться задолго до рождения ребенка. Скорее всего, эти структуры образуются еще в детстве самого потенциального родителя на основе раннего опыта его взаимоотношений в собственной семье, далее развиваются на протяжении жизни, с учетом эротического опыта, характера супружеских отношений, уровня образования и сознательно принятых решений.</w:t>
      </w:r>
    </w:p>
    <w:p w:rsidR="00DD1637" w:rsidRPr="00AC0B39" w:rsidRDefault="00DD1637" w:rsidP="00D41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В период ожидания ребенка чрезвычайно важна та внутренняя работа, которая связана с осознанием своих новых жизненных задач. Формирование родительской позиции означает окончательное приобщение к взрослому поколению; принятие беременности обоими супругами; их готовность к изменению структуры семьи и освоению новой социальной роли, готовность к той высокой ответственности и тем многочисленным обязанностям матери, отца, которые она несет с собой; возникновение привязанности к будущему ребенку.</w:t>
      </w:r>
    </w:p>
    <w:p w:rsidR="00DD1637" w:rsidRPr="00AC0B39" w:rsidRDefault="00DD1637" w:rsidP="00A17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 xml:space="preserve">Становление родительства – тонкий, интимный, личностный процесс. Оно может быть осложнено или даже нарушено. Среди множества факторов, затрудняющих этот процесс, – психическое или соматическое нездоровье родителей, мотивационная, когнитивная, поведенческая неготовность матери к осуществлению родительской роли, личностные особенности, нарушения внутрисемейной коммуникации, приоритет других, например карьеристских, сексуальных, ценностей над </w:t>
      </w:r>
      <w:proofErr w:type="gramStart"/>
      <w:r w:rsidRPr="00AC0B39">
        <w:rPr>
          <w:rFonts w:ascii="Times New Roman" w:hAnsi="Times New Roman" w:cs="Times New Roman"/>
          <w:sz w:val="28"/>
          <w:szCs w:val="28"/>
        </w:rPr>
        <w:t>родите</w:t>
      </w:r>
      <w:r w:rsidR="00A533FB">
        <w:rPr>
          <w:rFonts w:ascii="Times New Roman" w:hAnsi="Times New Roman" w:cs="Times New Roman"/>
          <w:sz w:val="28"/>
          <w:szCs w:val="28"/>
        </w:rPr>
        <w:t>льскими</w:t>
      </w:r>
      <w:proofErr w:type="gramEnd"/>
      <w:r w:rsidR="00A533F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D1637" w:rsidRPr="00AC0B39" w:rsidRDefault="00DD1637" w:rsidP="00A5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 xml:space="preserve">Главным психологическим новообразованием благополучно протекающей беременности можно считать возникновение у будущей матери </w:t>
      </w:r>
      <w:r w:rsidR="00A97F64">
        <w:rPr>
          <w:rFonts w:ascii="Times New Roman" w:hAnsi="Times New Roman" w:cs="Times New Roman"/>
          <w:sz w:val="28"/>
          <w:szCs w:val="28"/>
        </w:rPr>
        <w:t>внутреннего</w:t>
      </w:r>
      <w:r w:rsidRPr="00AC0B39">
        <w:rPr>
          <w:rFonts w:ascii="Times New Roman" w:hAnsi="Times New Roman" w:cs="Times New Roman"/>
          <w:sz w:val="28"/>
          <w:szCs w:val="28"/>
        </w:rPr>
        <w:t xml:space="preserve"> сенсорного опыта взаимодействия с плодом, чувства «мой ребенок», развитие позитивного образа ребенка.</w:t>
      </w:r>
    </w:p>
    <w:p w:rsidR="00DD1637" w:rsidRPr="00AC0B39" w:rsidRDefault="00DD1637" w:rsidP="00A97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B39">
        <w:rPr>
          <w:rFonts w:ascii="Times New Roman" w:hAnsi="Times New Roman" w:cs="Times New Roman"/>
          <w:sz w:val="28"/>
          <w:szCs w:val="28"/>
        </w:rPr>
        <w:lastRenderedPageBreak/>
        <w:t>Ситуация беременности, рассмотренная с психологической точки зрения, включает следующие структурные элементы: сознательную установку на беременность как на желанную или нежеланную; наличие или отсутствие спонтанного влечения к материнству (бессознательный компонент); оценку социальной ситуации как благоприятной или неблагоприятной для беременности.</w:t>
      </w:r>
      <w:proofErr w:type="gramEnd"/>
    </w:p>
    <w:p w:rsidR="00DD1637" w:rsidRPr="00AC0B39" w:rsidRDefault="00DD1637" w:rsidP="00A97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В случаях предельно выраженного нарушенного материнского поведения, когда женщина отказывается от новорожденного ребенка (1–1,5% всех случаев рождения), обнаружены изменения всей психологической картины протекания беременности. Психологический анализ 150 случаев переживания женщиной «кризиса отказа» выявил, что нежеланная беременность имеет специфические черты:</w:t>
      </w:r>
    </w:p>
    <w:p w:rsidR="00DD1637" w:rsidRPr="00AC0B39" w:rsidRDefault="00DD1637" w:rsidP="00D51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• структурные элементы ситуации беременности находятся между собой в конфликтных сочетаниях (например, существует конфликт между негативной сознательной установкой на беременность и спонтанным влечением к материнству, или конфликт установок между осознанной ценностью ребенка и другими актуальными потребностями – завершение образования, занятие новой должности, нерешенный жилищный вопрос);</w:t>
      </w:r>
    </w:p>
    <w:p w:rsidR="00DD1637" w:rsidRPr="00AC0B39" w:rsidRDefault="00DD1637" w:rsidP="00D51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• специфически искажается «чувственная ткань беременности» и внутренний образ ребенка – например, женщина игнорирует беременность, совершенно не изменяя привычного поведения; происходит блокировка развития привязанности, формируется стремление «уничтожить этого ребенка» и одновременно защитное отрицание этого побуждения;</w:t>
      </w:r>
    </w:p>
    <w:p w:rsidR="00DD1637" w:rsidRPr="00AC0B39" w:rsidRDefault="00DD1637" w:rsidP="00316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Содержательный психологический анализ причин, личностного смысла отказа от ребенка, значительно различающихся механизмов отклоняющегося материнства необходим для выбора направления оказания помощи матери и ее ребенку, который в противном случае оказывается жертвой неразрешенного кризиса.</w:t>
      </w:r>
    </w:p>
    <w:p w:rsidR="00DD1637" w:rsidRPr="00AC0B39" w:rsidRDefault="00DD1637" w:rsidP="00316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Нежеланные дети, живущие в семье (их матери хотели прервать беременность, но им не разрешили), при неоднократных обследованиях характеризуются наличием множества мелких признаков плохой адаптации к школе, большими претензиями к ним со стороны родителей. Настораживает тот факт, что хотя иногда возможна полная позднейшая компенсация, но в большинстве случаев отклонения в развитии личности нежеланных детей скорее нарастают с возрастом, с течением времени.</w:t>
      </w:r>
    </w:p>
    <w:p w:rsidR="00DD1637" w:rsidRPr="00AC0B39" w:rsidRDefault="00DD1637" w:rsidP="00DF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B39">
        <w:rPr>
          <w:rFonts w:ascii="Times New Roman" w:hAnsi="Times New Roman" w:cs="Times New Roman"/>
          <w:sz w:val="28"/>
          <w:szCs w:val="28"/>
        </w:rPr>
        <w:t>Проблемные родительские позиции могут быть связаны с неадекватной мотивацией рождения ребенка: предписывание особой психологической задачи ребенку – связывание с его рождением надежды на решение каких-либо внутрисемейных проблем (удержание мужчины, скрепление семьи, возрождение супружеских чувств, осуществление мести прародителям за слишком стро</w:t>
      </w:r>
      <w:r w:rsidR="00DF2326">
        <w:rPr>
          <w:rFonts w:ascii="Times New Roman" w:hAnsi="Times New Roman" w:cs="Times New Roman"/>
          <w:sz w:val="28"/>
          <w:szCs w:val="28"/>
        </w:rPr>
        <w:t>г</w:t>
      </w:r>
      <w:r w:rsidRPr="00AC0B39">
        <w:rPr>
          <w:rFonts w:ascii="Times New Roman" w:hAnsi="Times New Roman" w:cs="Times New Roman"/>
          <w:sz w:val="28"/>
          <w:szCs w:val="28"/>
        </w:rPr>
        <w:t>ое воспитание и т.п.) либо восполнение эмоционального дефицита – вакуума чувств, образовавшегося у жен</w:t>
      </w:r>
      <w:r w:rsidR="00DF2326">
        <w:rPr>
          <w:rFonts w:ascii="Times New Roman" w:hAnsi="Times New Roman" w:cs="Times New Roman"/>
          <w:sz w:val="28"/>
          <w:szCs w:val="28"/>
        </w:rPr>
        <w:t>щины</w:t>
      </w:r>
      <w:r w:rsidRPr="00AC0B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1637" w:rsidRPr="00AC0B39" w:rsidRDefault="00DD1637" w:rsidP="00DF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 xml:space="preserve">Замечено, что позиция отца в своем формировании по времени несколько отстает по сравнению с </w:t>
      </w:r>
      <w:proofErr w:type="gramStart"/>
      <w:r w:rsidRPr="00AC0B39">
        <w:rPr>
          <w:rFonts w:ascii="Times New Roman" w:hAnsi="Times New Roman" w:cs="Times New Roman"/>
          <w:sz w:val="28"/>
          <w:szCs w:val="28"/>
        </w:rPr>
        <w:t>материнской</w:t>
      </w:r>
      <w:proofErr w:type="gramEnd"/>
      <w:r w:rsidRPr="00AC0B39">
        <w:rPr>
          <w:rFonts w:ascii="Times New Roman" w:hAnsi="Times New Roman" w:cs="Times New Roman"/>
          <w:sz w:val="28"/>
          <w:szCs w:val="28"/>
        </w:rPr>
        <w:t xml:space="preserve">. Наибольшее значение для ее </w:t>
      </w:r>
      <w:r w:rsidRPr="00AC0B39">
        <w:rPr>
          <w:rFonts w:ascii="Times New Roman" w:hAnsi="Times New Roman" w:cs="Times New Roman"/>
          <w:sz w:val="28"/>
          <w:szCs w:val="28"/>
        </w:rPr>
        <w:lastRenderedPageBreak/>
        <w:t>складывания имеет отношение к жене – любовь, уважение, нежность, разделе</w:t>
      </w:r>
      <w:r w:rsidR="00AE3FF0">
        <w:rPr>
          <w:rFonts w:ascii="Times New Roman" w:hAnsi="Times New Roman" w:cs="Times New Roman"/>
          <w:sz w:val="28"/>
          <w:szCs w:val="28"/>
        </w:rPr>
        <w:t>н</w:t>
      </w:r>
      <w:r w:rsidRPr="00AC0B39">
        <w:rPr>
          <w:rFonts w:ascii="Times New Roman" w:hAnsi="Times New Roman" w:cs="Times New Roman"/>
          <w:sz w:val="28"/>
          <w:szCs w:val="28"/>
        </w:rPr>
        <w:t>ность чувств. Соучастие будущего отца традиционно связывается с созданием для женщины ощущения счастья, радости, безопасности, надежности. Однако все больше современных отцов проявляют желание более активно участвовать в эмоциональном «вынашивании» ребенка, присутствовать при его рождении, видеть его в первые минуты после появления на свет, что, по признанию ученых и врачей, способствует укреплению семьи.</w:t>
      </w:r>
    </w:p>
    <w:p w:rsidR="00DD1637" w:rsidRPr="00AC0B39" w:rsidRDefault="00DD1637" w:rsidP="008C0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Позиции других членов семьи и близких родственников – старших братьев и сестер, бабушек и дедушек – также небезразличны для создания благоприятной ситуации развития малыша.</w:t>
      </w:r>
    </w:p>
    <w:p w:rsidR="00DD1637" w:rsidRDefault="00DD1637" w:rsidP="008C0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Оптимальная готовность прародителей – бабушек и дедушек – состоит в осознании своей собственной особой роли. Наряду с оказанием некоторой помощи – бытовой, материальной, они выступают в роли связующего звена между прошлым и настоящим семьи, передают традиции и проверенные ценности, окружают внуко</w:t>
      </w:r>
      <w:r w:rsidR="008B43A9">
        <w:rPr>
          <w:rFonts w:ascii="Times New Roman" w:hAnsi="Times New Roman" w:cs="Times New Roman"/>
          <w:sz w:val="28"/>
          <w:szCs w:val="28"/>
        </w:rPr>
        <w:t>в поистине безусловной любовью</w:t>
      </w:r>
      <w:r w:rsidRPr="00AC0B39">
        <w:rPr>
          <w:rFonts w:ascii="Times New Roman" w:hAnsi="Times New Roman" w:cs="Times New Roman"/>
          <w:sz w:val="28"/>
          <w:szCs w:val="28"/>
        </w:rPr>
        <w:t>. Бабушки и дедушки понимают ценность внуков, появление которых означает новый этап их жизненного пути, повышает общественный престиж, удлиняет жизненную перспективу, создает новые источники удовлетворенности жизнью. Незрелость, неготовность прародителей выражается в том, что они вообще отказываются от новой позиции, защищаются против нее («ребенок ваш», «нам тоже никто не помогал») либо, напротив, «с восторгом и усердием» принимаются выполнять родительские обязанности.</w:t>
      </w:r>
    </w:p>
    <w:p w:rsidR="005D122D" w:rsidRDefault="005D122D" w:rsidP="008C0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22D" w:rsidRPr="00771620" w:rsidRDefault="005D122D" w:rsidP="007716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20">
        <w:rPr>
          <w:rFonts w:ascii="Times New Roman" w:hAnsi="Times New Roman" w:cs="Times New Roman"/>
          <w:b/>
          <w:sz w:val="28"/>
          <w:szCs w:val="28"/>
        </w:rPr>
        <w:t>Особенности детско-родительских отношений в онтогенезе</w:t>
      </w:r>
      <w:r w:rsidR="00771620" w:rsidRPr="00771620">
        <w:rPr>
          <w:rFonts w:ascii="Times New Roman" w:hAnsi="Times New Roman" w:cs="Times New Roman"/>
          <w:b/>
          <w:sz w:val="28"/>
          <w:szCs w:val="28"/>
        </w:rPr>
        <w:t xml:space="preserve"> ребёнка</w:t>
      </w:r>
    </w:p>
    <w:p w:rsidR="00DD1637" w:rsidRPr="00AC0B39" w:rsidRDefault="00DD1637" w:rsidP="008B4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E2">
        <w:rPr>
          <w:rFonts w:ascii="Times New Roman" w:hAnsi="Times New Roman" w:cs="Times New Roman"/>
          <w:b/>
          <w:sz w:val="28"/>
          <w:szCs w:val="28"/>
        </w:rPr>
        <w:t>Новорожденность</w:t>
      </w:r>
      <w:r w:rsidRPr="00AC0B39">
        <w:rPr>
          <w:rFonts w:ascii="Times New Roman" w:hAnsi="Times New Roman" w:cs="Times New Roman"/>
          <w:sz w:val="28"/>
          <w:szCs w:val="28"/>
        </w:rPr>
        <w:t xml:space="preserve">. Некоторые психологи придают особое значение </w:t>
      </w:r>
      <w:proofErr w:type="spellStart"/>
      <w:r w:rsidRPr="00AC0B39">
        <w:rPr>
          <w:rFonts w:ascii="Times New Roman" w:hAnsi="Times New Roman" w:cs="Times New Roman"/>
          <w:sz w:val="28"/>
          <w:szCs w:val="28"/>
        </w:rPr>
        <w:t>бондингу</w:t>
      </w:r>
      <w:proofErr w:type="spellEnd"/>
      <w:r w:rsidRPr="00AC0B39">
        <w:rPr>
          <w:rFonts w:ascii="Times New Roman" w:hAnsi="Times New Roman" w:cs="Times New Roman"/>
          <w:sz w:val="28"/>
          <w:szCs w:val="28"/>
        </w:rPr>
        <w:t xml:space="preserve"> – раннему естественному контакту с ребенком сразу после рождения. Утверждается, что у человека существует врожденный механизм формирования привязанности к своим детям и критический (</w:t>
      </w:r>
      <w:proofErr w:type="spellStart"/>
      <w:r w:rsidRPr="00AC0B39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AC0B39">
        <w:rPr>
          <w:rFonts w:ascii="Times New Roman" w:hAnsi="Times New Roman" w:cs="Times New Roman"/>
          <w:sz w:val="28"/>
          <w:szCs w:val="28"/>
        </w:rPr>
        <w:t>) период в первые полтора часа после рождения. Взаимное пристальное «разглядывание», телесный контакт, поглаживание, прикасание способствуют появлению у всех членов семьи особого теплого отношения к ребенку, которое отличается устойчивостью и оказывает развивающий эффект в долговременном плане.</w:t>
      </w:r>
    </w:p>
    <w:p w:rsidR="00DD1637" w:rsidRPr="00AC0B39" w:rsidRDefault="00DD1637" w:rsidP="00765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На начальном этапе развития решающее условие выживания новорожденного – это взрослый человек, удовлетворяющий все его жизненные потребности. Период новорожденности критический: ребенок физически отделен от матери, но физиологически связан с ней, остро нуждается во взаимодействии.</w:t>
      </w:r>
    </w:p>
    <w:p w:rsidR="00DD1637" w:rsidRPr="00AC0B39" w:rsidRDefault="00DD1637" w:rsidP="00765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 xml:space="preserve">Не нужно думать, что на такой ранней стадии взаимоотношения определяются всецело взрослым. Темперамент новорожденного (его раздражительность или спокойствие, гибкость приспособления к окружающей ситуации), тональность плача (высокий голос при плаче, характерный для детей с различными отклонениями, – «сигнал выживания»), </w:t>
      </w:r>
      <w:r w:rsidRPr="00AC0B39">
        <w:rPr>
          <w:rFonts w:ascii="Times New Roman" w:hAnsi="Times New Roman" w:cs="Times New Roman"/>
          <w:sz w:val="28"/>
          <w:szCs w:val="28"/>
        </w:rPr>
        <w:lastRenderedPageBreak/>
        <w:t>множество других поведенческих признаков влияют на отношение к нему родителей, на характер и скорость их реагирования.</w:t>
      </w:r>
    </w:p>
    <w:p w:rsidR="00DD1637" w:rsidRPr="00AC0B39" w:rsidRDefault="00DD1637" w:rsidP="009D6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 xml:space="preserve">Недоношенные дети нуждаются в специальных условиях выхаживания, что приводит к длительной послеродовой разлуке матери и ребенка. Они принадлежат к категории риска не только в медицинском смысле. Поведение недоношенных детей в первые месяцы характеризуется так </w:t>
      </w:r>
      <w:r w:rsidR="00AE1CE8">
        <w:rPr>
          <w:rFonts w:ascii="Times New Roman" w:hAnsi="Times New Roman" w:cs="Times New Roman"/>
          <w:sz w:val="28"/>
          <w:szCs w:val="28"/>
        </w:rPr>
        <w:t>называемым синдромом «</w:t>
      </w:r>
      <w:proofErr w:type="spellStart"/>
      <w:r w:rsidR="00AE1CE8">
        <w:rPr>
          <w:rFonts w:ascii="Times New Roman" w:hAnsi="Times New Roman" w:cs="Times New Roman"/>
          <w:sz w:val="28"/>
          <w:szCs w:val="28"/>
        </w:rPr>
        <w:t>дефицитар</w:t>
      </w:r>
      <w:r w:rsidRPr="00AC0B39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AC0B39">
        <w:rPr>
          <w:rFonts w:ascii="Times New Roman" w:hAnsi="Times New Roman" w:cs="Times New Roman"/>
          <w:sz w:val="28"/>
          <w:szCs w:val="28"/>
        </w:rPr>
        <w:t xml:space="preserve"> ключевых сигналов»: дети избегают зрительного и эмоционального контакта; напрягаются и отстраняются при взятии на руки; они начинают улыбаться в более поздние сроки, причем улыбки обычно стертые, невыраженные; инициатива в контакте </w:t>
      </w:r>
      <w:proofErr w:type="gramStart"/>
      <w:r w:rsidRPr="00AC0B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C0B39">
        <w:rPr>
          <w:rFonts w:ascii="Times New Roman" w:hAnsi="Times New Roman" w:cs="Times New Roman"/>
          <w:sz w:val="28"/>
          <w:szCs w:val="28"/>
        </w:rPr>
        <w:t xml:space="preserve"> взрослым отсутствует, а ответная реакция очень слаба; в первом полугодии жизни наблюдается доминирование отрицательных эмоций, быстрая истощаемость и высокая утомляемость ребенка при взаимодействии </w:t>
      </w:r>
      <w:proofErr w:type="gramStart"/>
      <w:r w:rsidRPr="00AC0B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C0B39">
        <w:rPr>
          <w:rFonts w:ascii="Times New Roman" w:hAnsi="Times New Roman" w:cs="Times New Roman"/>
          <w:sz w:val="28"/>
          <w:szCs w:val="28"/>
        </w:rPr>
        <w:t xml:space="preserve"> взрослым, запаздывание в появлении и бед</w:t>
      </w:r>
      <w:r w:rsidR="00AE1CE8">
        <w:rPr>
          <w:rFonts w:ascii="Times New Roman" w:hAnsi="Times New Roman" w:cs="Times New Roman"/>
          <w:sz w:val="28"/>
          <w:szCs w:val="28"/>
        </w:rPr>
        <w:t>ность вокализаций</w:t>
      </w:r>
      <w:r w:rsidRPr="00AC0B39">
        <w:rPr>
          <w:rFonts w:ascii="Times New Roman" w:hAnsi="Times New Roman" w:cs="Times New Roman"/>
          <w:sz w:val="28"/>
          <w:szCs w:val="28"/>
        </w:rPr>
        <w:t xml:space="preserve">. Такая «особенность» </w:t>
      </w:r>
      <w:proofErr w:type="spellStart"/>
      <w:r w:rsidRPr="00AC0B39">
        <w:rPr>
          <w:rFonts w:ascii="Times New Roman" w:hAnsi="Times New Roman" w:cs="Times New Roman"/>
          <w:sz w:val="28"/>
          <w:szCs w:val="28"/>
        </w:rPr>
        <w:t>преждевременнорожденных</w:t>
      </w:r>
      <w:proofErr w:type="spellEnd"/>
      <w:r w:rsidRPr="00AC0B39">
        <w:rPr>
          <w:rFonts w:ascii="Times New Roman" w:hAnsi="Times New Roman" w:cs="Times New Roman"/>
          <w:sz w:val="28"/>
          <w:szCs w:val="28"/>
        </w:rPr>
        <w:t xml:space="preserve"> детей увеличивает вероятность дисгармоничного материнского отношения, </w:t>
      </w:r>
      <w:proofErr w:type="spellStart"/>
      <w:r w:rsidRPr="00AC0B39">
        <w:rPr>
          <w:rFonts w:ascii="Times New Roman" w:hAnsi="Times New Roman" w:cs="Times New Roman"/>
          <w:sz w:val="28"/>
          <w:szCs w:val="28"/>
        </w:rPr>
        <w:t>условнопринимающего</w:t>
      </w:r>
      <w:proofErr w:type="spellEnd"/>
      <w:r w:rsidRPr="00AC0B39">
        <w:rPr>
          <w:rFonts w:ascii="Times New Roman" w:hAnsi="Times New Roman" w:cs="Times New Roman"/>
          <w:sz w:val="28"/>
          <w:szCs w:val="28"/>
        </w:rPr>
        <w:t xml:space="preserve"> или даже отвергающего.</w:t>
      </w:r>
    </w:p>
    <w:p w:rsidR="00DD1637" w:rsidRPr="00AC0B39" w:rsidRDefault="00DD1637" w:rsidP="00AE1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 xml:space="preserve">В норме в ответ на опережающую инициативу близких ребенок уже в конце первого – начале второго месяца жизни начинает реагировать зрительным сосредоточением на лице и глазах взрослого и так называемой «социальной улыбкой». Эмоциональное оживление, двигательное устремление к взрослому, вокализации, смех – все эти признаки детского поведения дают родителям и другим близким ощущение </w:t>
      </w:r>
      <w:proofErr w:type="spellStart"/>
      <w:r w:rsidRPr="00AC0B39">
        <w:rPr>
          <w:rFonts w:ascii="Times New Roman" w:hAnsi="Times New Roman" w:cs="Times New Roman"/>
          <w:sz w:val="28"/>
          <w:szCs w:val="28"/>
        </w:rPr>
        <w:t>разделенности</w:t>
      </w:r>
      <w:proofErr w:type="spellEnd"/>
      <w:r w:rsidRPr="00AC0B39">
        <w:rPr>
          <w:rFonts w:ascii="Times New Roman" w:hAnsi="Times New Roman" w:cs="Times New Roman"/>
          <w:sz w:val="28"/>
          <w:szCs w:val="28"/>
        </w:rPr>
        <w:t xml:space="preserve"> чувств, симпатии, укрепляют взаимную привязанность.</w:t>
      </w:r>
    </w:p>
    <w:p w:rsidR="00DD1637" w:rsidRPr="00AC0B39" w:rsidRDefault="00DD1637" w:rsidP="00505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E2">
        <w:rPr>
          <w:rFonts w:ascii="Times New Roman" w:hAnsi="Times New Roman" w:cs="Times New Roman"/>
          <w:b/>
          <w:sz w:val="28"/>
          <w:szCs w:val="28"/>
        </w:rPr>
        <w:t>Младенчество.</w:t>
      </w:r>
      <w:r w:rsidRPr="00AC0B39">
        <w:rPr>
          <w:rFonts w:ascii="Times New Roman" w:hAnsi="Times New Roman" w:cs="Times New Roman"/>
          <w:sz w:val="28"/>
          <w:szCs w:val="28"/>
        </w:rPr>
        <w:t xml:space="preserve"> Родители на первом году жизни не только ухаживают за ребенком и удовлетворяют его основные жизненные органические потребности в еде, сне, тепле, комфорте и т.д. Непосредственно-эмоциональное общение </w:t>
      </w:r>
      <w:proofErr w:type="gramStart"/>
      <w:r w:rsidRPr="00AC0B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C0B39">
        <w:rPr>
          <w:rFonts w:ascii="Times New Roman" w:hAnsi="Times New Roman" w:cs="Times New Roman"/>
          <w:sz w:val="28"/>
          <w:szCs w:val="28"/>
        </w:rPr>
        <w:t xml:space="preserve"> взрослым (прежде всего с матерью) составляет основу психического развития в младенчестве. Обмениваясь выражениями внимания, радости, интереса и удовольствия от взаимодействия, ребенок и родитель находятся в ситуации неразрывного эмоционального единства.</w:t>
      </w:r>
    </w:p>
    <w:p w:rsidR="00DD1637" w:rsidRPr="00AC0B39" w:rsidRDefault="00DD1637" w:rsidP="00505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Необходима внимательность, чуткость в отношении признаков эмоционального неблагополучия ребенка, возникающего в условиях «дефицита общения», внимания и тепла. При неблагоприятных условиях в семье, когда взрослые заняты экономическими, материальным</w:t>
      </w:r>
      <w:r w:rsidR="0064707E">
        <w:rPr>
          <w:rFonts w:ascii="Times New Roman" w:hAnsi="Times New Roman" w:cs="Times New Roman"/>
          <w:sz w:val="28"/>
          <w:szCs w:val="28"/>
        </w:rPr>
        <w:t>и</w:t>
      </w:r>
      <w:r w:rsidRPr="00AC0B39">
        <w:rPr>
          <w:rFonts w:ascii="Times New Roman" w:hAnsi="Times New Roman" w:cs="Times New Roman"/>
          <w:sz w:val="28"/>
          <w:szCs w:val="28"/>
        </w:rPr>
        <w:t xml:space="preserve"> вопросами или собственными конфликтами, или в условиях, когда ребенок оказывается психологически «не принятым» матерью по какой-либо причине, например из-за несоответствия его пола </w:t>
      </w:r>
      <w:proofErr w:type="gramStart"/>
      <w:r w:rsidRPr="00AC0B39">
        <w:rPr>
          <w:rFonts w:ascii="Times New Roman" w:hAnsi="Times New Roman" w:cs="Times New Roman"/>
          <w:sz w:val="28"/>
          <w:szCs w:val="28"/>
        </w:rPr>
        <w:t>ожидаемому</w:t>
      </w:r>
      <w:proofErr w:type="gramEnd"/>
      <w:r w:rsidRPr="00AC0B39">
        <w:rPr>
          <w:rFonts w:ascii="Times New Roman" w:hAnsi="Times New Roman" w:cs="Times New Roman"/>
          <w:sz w:val="28"/>
          <w:szCs w:val="28"/>
        </w:rPr>
        <w:t xml:space="preserve">, у ребенка возможны нарушения поведения, отставание в развитии как проявления «синдрома </w:t>
      </w:r>
      <w:proofErr w:type="spellStart"/>
      <w:r w:rsidRPr="00AC0B39">
        <w:rPr>
          <w:rFonts w:ascii="Times New Roman" w:hAnsi="Times New Roman" w:cs="Times New Roman"/>
          <w:sz w:val="28"/>
          <w:szCs w:val="28"/>
        </w:rPr>
        <w:t>госпитализма</w:t>
      </w:r>
      <w:proofErr w:type="spellEnd"/>
      <w:r w:rsidRPr="00AC0B39">
        <w:rPr>
          <w:rFonts w:ascii="Times New Roman" w:hAnsi="Times New Roman" w:cs="Times New Roman"/>
          <w:sz w:val="28"/>
          <w:szCs w:val="28"/>
        </w:rPr>
        <w:t xml:space="preserve">». Возникают своеобразные искажения контакта </w:t>
      </w:r>
      <w:proofErr w:type="gramStart"/>
      <w:r w:rsidRPr="00AC0B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C0B39">
        <w:rPr>
          <w:rFonts w:ascii="Times New Roman" w:hAnsi="Times New Roman" w:cs="Times New Roman"/>
          <w:sz w:val="28"/>
          <w:szCs w:val="28"/>
        </w:rPr>
        <w:t xml:space="preserve"> взрослым. При знакомстве такой ребенок слишком боязлив, длительно адаптируется, присматривается или, наоборот, мгновенно, некритично, даже навязчиво вступает во взаимодействие с незнакомым человеком. В дальнейшем наблюдаются разнообразные эмоциональные и волевые нарушения, трудности установления избирательных контактов, любви и близости с людьми.</w:t>
      </w:r>
    </w:p>
    <w:p w:rsidR="00DD1637" w:rsidRPr="00AC0B39" w:rsidRDefault="00DD1637" w:rsidP="0064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lastRenderedPageBreak/>
        <w:t>Гармоничное, эмоционально принимающее, поддерживающее родительское отношение, компетентное, уверенное и пластичное, способствует формированию у ребенка базового доверия к окружающему, интереса к материальному миру, к предмету, усвоению форм делового взаимодействия с другим человеком.</w:t>
      </w:r>
    </w:p>
    <w:p w:rsidR="00DD1637" w:rsidRPr="00AC0B39" w:rsidRDefault="00DD1637" w:rsidP="0057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Сам взрослый выступает как наиболее привлекательный и удобный объект восприятия, отвечающий важнейшей потребности в новых впечатлениях, которую некоторые психологи считают врожденной, исходной для когнитивного развития. Родители заботятся о создании обогащенной среды для совершенствования восприятия ребенка, его зрительных и слуховых способностей, тактильной чувствительности: подбирают игрушки, помогают рассмотреть, пощупать, проследить движение.</w:t>
      </w:r>
    </w:p>
    <w:p w:rsidR="00DD1637" w:rsidRPr="00AC0B39" w:rsidRDefault="00DD1637" w:rsidP="0057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Родитель эмоционально поощряет, стимулирует прогрессивные движения и действия ребенка – хватание, удержание, манипулирование игрушками, сидение, ползание и т.д. Взрослый специально переключает внимание ребенка с себя на предмет, показывает конкретные способы действий с вещами. Он выступает как «учитель» на подготовительном этапе речевого развития: обучает формам невербального общения, дает речевые, голосовые, интонационные образцы; создает ситуации наиболее ясного отнесения слова к предмету.</w:t>
      </w:r>
    </w:p>
    <w:p w:rsidR="00DD1637" w:rsidRPr="00AC0B39" w:rsidRDefault="00DD1637" w:rsidP="00CC7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Родитель с пониманием относится к возник</w:t>
      </w:r>
      <w:r w:rsidR="00C13B5D">
        <w:rPr>
          <w:rFonts w:ascii="Times New Roman" w:hAnsi="Times New Roman" w:cs="Times New Roman"/>
          <w:sz w:val="28"/>
          <w:szCs w:val="28"/>
        </w:rPr>
        <w:t>новению тенденций самостоятельно</w:t>
      </w:r>
      <w:r w:rsidRPr="00AC0B39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Pr="00AC0B39">
        <w:rPr>
          <w:rFonts w:ascii="Times New Roman" w:hAnsi="Times New Roman" w:cs="Times New Roman"/>
          <w:sz w:val="28"/>
          <w:szCs w:val="28"/>
        </w:rPr>
        <w:t>действования</w:t>
      </w:r>
      <w:proofErr w:type="spellEnd"/>
      <w:r w:rsidRPr="00AC0B39">
        <w:rPr>
          <w:rFonts w:ascii="Times New Roman" w:hAnsi="Times New Roman" w:cs="Times New Roman"/>
          <w:sz w:val="28"/>
          <w:szCs w:val="28"/>
        </w:rPr>
        <w:t>, к раздроблению эмоционального единства, к психологическому отделению ребенка от взрослого.</w:t>
      </w:r>
    </w:p>
    <w:p w:rsidR="00DD1637" w:rsidRPr="00AC0B39" w:rsidRDefault="00DD1637" w:rsidP="00507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E2">
        <w:rPr>
          <w:rFonts w:ascii="Times New Roman" w:hAnsi="Times New Roman" w:cs="Times New Roman"/>
          <w:b/>
          <w:sz w:val="28"/>
          <w:szCs w:val="28"/>
        </w:rPr>
        <w:t>Ранний возраст</w:t>
      </w:r>
      <w:r w:rsidRPr="00AC0B39">
        <w:rPr>
          <w:rFonts w:ascii="Times New Roman" w:hAnsi="Times New Roman" w:cs="Times New Roman"/>
          <w:sz w:val="28"/>
          <w:szCs w:val="28"/>
        </w:rPr>
        <w:t>. Родитель поддерживает и одобряет новые способности самостоятельного передвижения ребенка – ходьбы, бега, лазания и спуска по лестнице. На первых порах это трудные, волнующие, не всегда удачные для ребенка действия, и эмоциональная поддержка ему просто необходима. Расширение доступного пространства, стремление исследовать предметы по-новому ставят вопросы надежной физической и эмоциональной безопасности ребенка. Если родители не хотят удерживать ребенка часами в манеже или ежесекундно в поле зрения, то перед ними встает задача сделать дом «доброжелательным» для ребенка. Первым делом – убрать самые опасные колющие, режущие, ядовитые предметы и вещества, закрыть электрические розетки заглушками. Можно попытаться посмотреть на окружение глазами ребенка, опознать самое потенциально привлекательное: свисающие скатерти, шнуры и т.п.</w:t>
      </w:r>
    </w:p>
    <w:p w:rsidR="00DD1637" w:rsidRPr="00AC0B39" w:rsidRDefault="00DD1637" w:rsidP="00507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 xml:space="preserve">Сидя за общим столом, ребенок пытается схватить вилку. Движения резкие, несоразмерные. Мать касается зубца вилки подчеркнуто осторожно и тут же отдергивает палец, с усиленным мимическим выражением предостережения на лице, восклицая: «Нельзя! Остро! Больно будет». Она берет пальчик ребенка и слегка прижимает его к зубцам, так чтобы он ощутил остроту. Ознакомление с «опасностью» на конкретных примерах – горячее, острое, проливающееся – вряд ли заставит ребенка отказаться от исследовательских намерений, но, по крайней мере, поможет ощутить </w:t>
      </w:r>
      <w:r w:rsidRPr="00AC0B39">
        <w:rPr>
          <w:rFonts w:ascii="Times New Roman" w:hAnsi="Times New Roman" w:cs="Times New Roman"/>
          <w:sz w:val="28"/>
          <w:szCs w:val="28"/>
        </w:rPr>
        <w:lastRenderedPageBreak/>
        <w:t>обоснованность и осязаемость родительского «нельзя!». Особенно актуальны эти вопросы в связи с присущей поведению ребенка «</w:t>
      </w:r>
      <w:proofErr w:type="spellStart"/>
      <w:r w:rsidRPr="00AC0B39">
        <w:rPr>
          <w:rFonts w:ascii="Times New Roman" w:hAnsi="Times New Roman" w:cs="Times New Roman"/>
          <w:sz w:val="28"/>
          <w:szCs w:val="28"/>
        </w:rPr>
        <w:t>ситуативностъю</w:t>
      </w:r>
      <w:proofErr w:type="spellEnd"/>
      <w:r w:rsidRPr="00AC0B39">
        <w:rPr>
          <w:rFonts w:ascii="Times New Roman" w:hAnsi="Times New Roman" w:cs="Times New Roman"/>
          <w:sz w:val="28"/>
          <w:szCs w:val="28"/>
        </w:rPr>
        <w:t>», импульсивностью, неумением владеть собственными эмоциями.</w:t>
      </w:r>
    </w:p>
    <w:p w:rsidR="00DD1637" w:rsidRPr="00AC0B39" w:rsidRDefault="00DD1637" w:rsidP="00224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Самые главные достижения в психическом развитии в раннем детстве связаны с освоением социальных функций и способов действий с предметами. Взрослый выступает как субъект ситуативно-делового общения, сотрудничества, как образец для подражания, руководитель, контролер, а также источник эмоциональной поддержки. В этот период родители должны внимательно присматриваться к тому, какую руку – правую или левую – предпочитает ребенок при еде, манипулировании объектами, рисовании.</w:t>
      </w:r>
    </w:p>
    <w:p w:rsidR="00DD1637" w:rsidRPr="00AC0B39" w:rsidRDefault="00DD1637" w:rsidP="00224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 xml:space="preserve">На втором-третьем году жизни возникают новые виды деятельности ребенка – игровая, продуктивная. </w:t>
      </w:r>
      <w:proofErr w:type="gramStart"/>
      <w:r w:rsidRPr="00AC0B39">
        <w:rPr>
          <w:rFonts w:ascii="Times New Roman" w:hAnsi="Times New Roman" w:cs="Times New Roman"/>
          <w:sz w:val="28"/>
          <w:szCs w:val="28"/>
        </w:rPr>
        <w:t>Родитель может помочь зарождению игры – подобрать игрушки и подходящие предметы, показать игровые (замещающие, символические) действия, проявить живой интерес, соучастие, посоветовать, как усложнить, разнообразить игру.</w:t>
      </w:r>
      <w:proofErr w:type="gramEnd"/>
    </w:p>
    <w:p w:rsidR="00DD1637" w:rsidRPr="00AC0B39" w:rsidRDefault="00DD1637" w:rsidP="007F1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Родитель может способствовать становлению рисования, лепки, конструирования. Например, переход от стадии каракулей к началу собственно изобразительной деятельности можно подтолкнуть, обратив внимание ребенка на то, что «эта загогулинка очень похожа на солнышко, а эта – на домик».</w:t>
      </w:r>
    </w:p>
    <w:p w:rsidR="00DD1637" w:rsidRPr="00AC0B39" w:rsidRDefault="00DD1637" w:rsidP="007F1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Предметные действия, которые выполняют функцию внешней ориентировки (подбора и соединения предметов по их форме, величине, цвету, расположению в пространстве и т.п.), развивают восприятие ребенка и также могут стать предметом сотрудничества малыша и мамы. Самостоятельные пробы собирания матрешки, пирамидки, лепки куличиков могут быть дополнены показом ему наиболее эффективных способов.</w:t>
      </w:r>
    </w:p>
    <w:p w:rsidR="00DD1637" w:rsidRPr="00AC0B39" w:rsidRDefault="00DD1637" w:rsidP="007F1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 xml:space="preserve">Второй-третий годы жизни – </w:t>
      </w:r>
      <w:proofErr w:type="spellStart"/>
      <w:r w:rsidRPr="00AC0B39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AC0B39">
        <w:rPr>
          <w:rFonts w:ascii="Times New Roman" w:hAnsi="Times New Roman" w:cs="Times New Roman"/>
          <w:sz w:val="28"/>
          <w:szCs w:val="28"/>
        </w:rPr>
        <w:t xml:space="preserve"> период для речевого развития. Важно создавать благоприятные условия для понимания чужой речи и формирования собственной активной речи ребенка: говорить четко и ясно, комментировать словесно бытовые ситуации, рассматривать и называть реальные предметы и их изображения, оставлять «место» для высказываний ребенка, обращаться к нему с просьбами, вопросами, требующими вербального ответа.</w:t>
      </w:r>
    </w:p>
    <w:p w:rsidR="00DD1637" w:rsidRPr="00AC0B39" w:rsidRDefault="00DD1637" w:rsidP="00B45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Необходимо поощрять активность, самостоятельность ребенка как субъекта общения и познания, его тенденцию к волевой форме поведения («Я сам»). Уже в первые годы родители сталкиваются с массой проблем при кормлении, приучении к опрятности, укладывании спать, усвоении ребенком приемлемых способов поведения, дисциплины и должны найти способы справляться с ними в рамках демократического стиля воспитания.</w:t>
      </w:r>
    </w:p>
    <w:p w:rsidR="00DD1637" w:rsidRPr="00AC0B39" w:rsidRDefault="00DD1637" w:rsidP="00B45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E2">
        <w:rPr>
          <w:rFonts w:ascii="Times New Roman" w:hAnsi="Times New Roman" w:cs="Times New Roman"/>
          <w:b/>
          <w:sz w:val="28"/>
          <w:szCs w:val="28"/>
        </w:rPr>
        <w:t>Дошкольный возраст</w:t>
      </w:r>
      <w:r w:rsidRPr="00AC0B39">
        <w:rPr>
          <w:rFonts w:ascii="Times New Roman" w:hAnsi="Times New Roman" w:cs="Times New Roman"/>
          <w:sz w:val="28"/>
          <w:szCs w:val="28"/>
        </w:rPr>
        <w:t xml:space="preserve">. Ориентируясь на название возраста, многие современные родители считают, что главное – это подготовить ребенка к обучению в школе. А для этого нужно по возможности раньше начать его учить – читать, писать, считать. Такое узкое понимание школьной зрелости уже давно отвергнуто в психологии и педагогике. Даже если иметь в виду </w:t>
      </w:r>
      <w:r w:rsidRPr="00AC0B39">
        <w:rPr>
          <w:rFonts w:ascii="Times New Roman" w:hAnsi="Times New Roman" w:cs="Times New Roman"/>
          <w:sz w:val="28"/>
          <w:szCs w:val="28"/>
        </w:rPr>
        <w:lastRenderedPageBreak/>
        <w:t>цель добиться школьной готовности, то прийти к ее реализации можно лишь создав условия для полноценного проживания дошкольного детства, раскрытия его уникального потенциала.</w:t>
      </w:r>
    </w:p>
    <w:p w:rsidR="00DD1637" w:rsidRPr="00AC0B39" w:rsidRDefault="00DD1637" w:rsidP="00D74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Необходима не акселерация</w:t>
      </w:r>
      <w:r w:rsidR="00676D93">
        <w:rPr>
          <w:rFonts w:ascii="Times New Roman" w:hAnsi="Times New Roman" w:cs="Times New Roman"/>
          <w:sz w:val="28"/>
          <w:szCs w:val="28"/>
        </w:rPr>
        <w:t xml:space="preserve"> (ускоренное развитие ребёнка)</w:t>
      </w:r>
      <w:r w:rsidRPr="00AC0B39">
        <w:rPr>
          <w:rFonts w:ascii="Times New Roman" w:hAnsi="Times New Roman" w:cs="Times New Roman"/>
          <w:sz w:val="28"/>
          <w:szCs w:val="28"/>
        </w:rPr>
        <w:t xml:space="preserve">, а амплификация детского развития – </w:t>
      </w:r>
      <w:r w:rsidRPr="004B19EC">
        <w:rPr>
          <w:rFonts w:ascii="Times New Roman" w:hAnsi="Times New Roman" w:cs="Times New Roman"/>
          <w:b/>
          <w:sz w:val="28"/>
          <w:szCs w:val="28"/>
        </w:rPr>
        <w:t xml:space="preserve">широкое развертывание и обогащение содержания специфических детских форм игровой, практической, изобразительной деятельности, опыта общения </w:t>
      </w:r>
      <w:proofErr w:type="gramStart"/>
      <w:r w:rsidRPr="004B19EC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4B19EC">
        <w:rPr>
          <w:rFonts w:ascii="Times New Roman" w:hAnsi="Times New Roman" w:cs="Times New Roman"/>
          <w:b/>
          <w:sz w:val="28"/>
          <w:szCs w:val="28"/>
        </w:rPr>
        <w:t xml:space="preserve"> взрослыми и сверстниками, максимальное развитие «специфически дошкольных» и вместе с тем перспективных психофизиологических качеств</w:t>
      </w:r>
      <w:r w:rsidRPr="00AC0B39">
        <w:rPr>
          <w:rFonts w:ascii="Times New Roman" w:hAnsi="Times New Roman" w:cs="Times New Roman"/>
          <w:sz w:val="28"/>
          <w:szCs w:val="28"/>
        </w:rPr>
        <w:t>.</w:t>
      </w:r>
    </w:p>
    <w:p w:rsidR="00DD1637" w:rsidRPr="00AC0B39" w:rsidRDefault="00DD1637" w:rsidP="00327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E2">
        <w:rPr>
          <w:rFonts w:ascii="Times New Roman" w:hAnsi="Times New Roman" w:cs="Times New Roman"/>
          <w:sz w:val="28"/>
          <w:szCs w:val="28"/>
        </w:rPr>
        <w:t>Дошкольный возраст</w:t>
      </w:r>
      <w:r w:rsidRPr="00AC0B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0B39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AC0B39">
        <w:rPr>
          <w:rFonts w:ascii="Times New Roman" w:hAnsi="Times New Roman" w:cs="Times New Roman"/>
          <w:sz w:val="28"/>
          <w:szCs w:val="28"/>
        </w:rPr>
        <w:t xml:space="preserve"> период развития образного познания окружающего мира: восприятия, наглядно-образного мышления, воображения. Дети любопытны, задают множество вопросов о жизни животных, о причинах природных явлений, о внутреннем устройстве предметов: «Что едят мухи? Где зимуют раки? Из чего делают стекло? Правда ли, что после смерти люди попадают на Луну?» Это попытки осмыслить законы физического и социального мира, это первая исходная форма теоретического мышления ребенка.</w:t>
      </w:r>
    </w:p>
    <w:p w:rsidR="00DD1637" w:rsidRPr="00AC0B39" w:rsidRDefault="00DD1637" w:rsidP="00327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Родители должны бережно относиться к естественному любопытству ребенка, чтобы не заглушить его чрезмерно усложненными объяснениями или формальными отговорками, а способствовать формированию любознательности, любви к познанию.</w:t>
      </w:r>
    </w:p>
    <w:p w:rsidR="00DD1637" w:rsidRPr="00AC0B39" w:rsidRDefault="00DD1637" w:rsidP="00327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 xml:space="preserve">При овладении сенсорным опытом нужно научить ребенка осуществлять действия, которые приводят к выделению качеств и свойств (таких, как форма, величина, цвет, вкус, запах, состояние предметов, положение в пространстве, отношения между предметами). </w:t>
      </w:r>
      <w:proofErr w:type="gramStart"/>
      <w:r w:rsidRPr="00AC0B39">
        <w:rPr>
          <w:rFonts w:ascii="Times New Roman" w:hAnsi="Times New Roman" w:cs="Times New Roman"/>
          <w:sz w:val="28"/>
          <w:szCs w:val="28"/>
        </w:rPr>
        <w:t>Восприятие окружающего мира осуществляется через призму общественного опыта, через систему сенсорных эталонов (например, сенсорные эталоны формы предметов – геометрические фигуры: круг, треугольник, квадрат, овал, цилиндр и др.; эталоны цвета – семь цветов спектра, белый и черный).</w:t>
      </w:r>
      <w:proofErr w:type="gramEnd"/>
      <w:r w:rsidRPr="00AC0B39">
        <w:rPr>
          <w:rFonts w:ascii="Times New Roman" w:hAnsi="Times New Roman" w:cs="Times New Roman"/>
          <w:sz w:val="28"/>
          <w:szCs w:val="28"/>
        </w:rPr>
        <w:t xml:space="preserve"> Измерение с помощью разного рода мер (единиц измерения) приводит к более глубокому и осознанному установлению количественных отношений. Моделирование звукового состава слова способствует формированию фонематического слуха и на его основе более эффективному овладению чтением и письмом.</w:t>
      </w:r>
    </w:p>
    <w:p w:rsidR="00DD1637" w:rsidRPr="00AC0B39" w:rsidRDefault="00DD1637" w:rsidP="004D4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 xml:space="preserve">Недопустимо отношение к детской игре как к пустому, никчемному занятию. Осознание незаменимого вклада игры в умственное, речевое развитие, развитие чувств, эмоциональной </w:t>
      </w:r>
      <w:proofErr w:type="spellStart"/>
      <w:r w:rsidRPr="00AC0B3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C0B39">
        <w:rPr>
          <w:rFonts w:ascii="Times New Roman" w:hAnsi="Times New Roman" w:cs="Times New Roman"/>
          <w:sz w:val="28"/>
          <w:szCs w:val="28"/>
        </w:rPr>
        <w:t xml:space="preserve"> поведения, в формирование произвольности психических процессов (произвольного внимания, произвольной памяти) должно настроить родителей на уважительное отношение к игровой деятельности. Наблюдение за тем, какие сюжеты, какие роли привлекают ребенка, поможет родителям лучше понять его, подсказать новые возможности обогащения содержания сюжетно-ролевых игр. Это особенно актуально для единственных детей в семье, «домашних» детей, имеющих ограниченный, стереотипный игровой опыт.</w:t>
      </w:r>
    </w:p>
    <w:p w:rsidR="00DD1637" w:rsidRPr="00AC0B39" w:rsidRDefault="00DD1637" w:rsidP="004D4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lastRenderedPageBreak/>
        <w:t>Безусловно, необходимо поощрять и развивать и другие виды деятельности: продуктивную, трудовую и учебно-познавательную. Рисование, конструирование, лепка, бытовой труд важны еще и потому, что способствуют формированию направленности на получение результата, навыков самооценки, планирования и управления поведением.</w:t>
      </w:r>
    </w:p>
    <w:p w:rsidR="00DD1637" w:rsidRPr="00AC0B39" w:rsidRDefault="00DD1637" w:rsidP="004D4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 xml:space="preserve">Развитие любознательности, познавательных интересов, воображения, образного мышления лежит в русле основных возрастных тенденций и достижений. Складывание первой обобщенной картины мира невозможно вне особых типов общения </w:t>
      </w:r>
      <w:proofErr w:type="gramStart"/>
      <w:r w:rsidRPr="00AC0B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C0B39">
        <w:rPr>
          <w:rFonts w:ascii="Times New Roman" w:hAnsi="Times New Roman" w:cs="Times New Roman"/>
          <w:sz w:val="28"/>
          <w:szCs w:val="28"/>
        </w:rPr>
        <w:t xml:space="preserve"> взрослым – </w:t>
      </w:r>
      <w:proofErr w:type="spellStart"/>
      <w:r w:rsidRPr="00AC0B39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AC0B39">
        <w:rPr>
          <w:rFonts w:ascii="Times New Roman" w:hAnsi="Times New Roman" w:cs="Times New Roman"/>
          <w:sz w:val="28"/>
          <w:szCs w:val="28"/>
        </w:rPr>
        <w:t xml:space="preserve">-познавательного и </w:t>
      </w:r>
      <w:proofErr w:type="spellStart"/>
      <w:r w:rsidRPr="00AC0B39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AC0B39">
        <w:rPr>
          <w:rFonts w:ascii="Times New Roman" w:hAnsi="Times New Roman" w:cs="Times New Roman"/>
          <w:sz w:val="28"/>
          <w:szCs w:val="28"/>
        </w:rPr>
        <w:t>-личностного. Взрослый сохраняет свое центральное положение в мире ребенка, который стремится подражать ему и одновременно испытывает потребность в уважительном и серьезном к себе отношении. Родитель выступает как эрудит, источник познания, партнер по обсуждению причин и связей в мире природы и техники; как целостная личность, обладающая знаниями, умениями, нравственными нормами.</w:t>
      </w:r>
    </w:p>
    <w:p w:rsidR="00DD1637" w:rsidRPr="00AC0B39" w:rsidRDefault="00DD1637" w:rsidP="00BF1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6B">
        <w:rPr>
          <w:rFonts w:ascii="Times New Roman" w:hAnsi="Times New Roman" w:cs="Times New Roman"/>
          <w:b/>
          <w:sz w:val="28"/>
          <w:szCs w:val="28"/>
        </w:rPr>
        <w:t>Младший школьный возраст</w:t>
      </w:r>
      <w:r w:rsidRPr="00AC0B39">
        <w:rPr>
          <w:rFonts w:ascii="Times New Roman" w:hAnsi="Times New Roman" w:cs="Times New Roman"/>
          <w:sz w:val="28"/>
          <w:szCs w:val="28"/>
        </w:rPr>
        <w:t>. Задача родителей – способствовать восприятию ребенком будущего поступления в школу как желанного и значимого события, свидетельства взросления; способствовать созданию реального образа школы и правильного отношения к учебной деятельности – отношения взятой на себя ответственности.</w:t>
      </w:r>
    </w:p>
    <w:p w:rsidR="00DD1637" w:rsidRPr="00AC0B39" w:rsidRDefault="00DD1637" w:rsidP="00BF1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Переход к школьному обучению сопровождается существенной перестройкой всей социальной ситуации развития ребенка, расширением круга значимых лиц. Центральной фигурой в важной для ребенка области школьной жизни становится учитель, который выступает как представитель общества, предъявляющий обязательные для выполнения требования.</w:t>
      </w:r>
    </w:p>
    <w:p w:rsidR="00DD1637" w:rsidRPr="00AC0B39" w:rsidRDefault="00DD1637" w:rsidP="00BF1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 xml:space="preserve">Школьная успешность сказывается на всей системе социальных отношений ребенка. Безусловная родительская любовь подвергается испытанию первыми многочисленными школьными трудностями. Близкие пристально следят за успехами и выражают недовольство, если не все идет гладко. </w:t>
      </w:r>
      <w:proofErr w:type="gramStart"/>
      <w:r w:rsidRPr="00AC0B39">
        <w:rPr>
          <w:rFonts w:ascii="Times New Roman" w:hAnsi="Times New Roman" w:cs="Times New Roman"/>
          <w:sz w:val="28"/>
          <w:szCs w:val="28"/>
        </w:rPr>
        <w:t>Необходимо построить новую гармонию взаимоотношений родителя и ребенка-школьника, помочь ему в преодолении трудностей адаптации к началу школьного обучения (новому режиму дня; к новому, нередко первому, коллективу – школьному классу, ко всем перипетиям взаимоотношений со сверстниками; к своду школьных правил и ограничений; к новому неукоснительному уровню требований во взаимоотношениях с учителем и т.д.).</w:t>
      </w:r>
      <w:proofErr w:type="gramEnd"/>
      <w:r w:rsidRPr="00AC0B39">
        <w:rPr>
          <w:rFonts w:ascii="Times New Roman" w:hAnsi="Times New Roman" w:cs="Times New Roman"/>
          <w:sz w:val="28"/>
          <w:szCs w:val="28"/>
        </w:rPr>
        <w:t xml:space="preserve"> Чтобы облегчить первокласснику освоение позиции ученика, нужно:</w:t>
      </w:r>
    </w:p>
    <w:p w:rsidR="00DD1637" w:rsidRPr="00AC0B39" w:rsidRDefault="00DD1637" w:rsidP="00383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• с самого начала ввести в сферу жизни ребенка, связанную со школой, четкие правила;</w:t>
      </w:r>
    </w:p>
    <w:p w:rsidR="00DD1637" w:rsidRPr="00AC0B39" w:rsidRDefault="00DD1637" w:rsidP="00383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• не делать домашние задания вместо ребенка, но и не требовать на первых порах полной самостоятельности и ответственности;</w:t>
      </w:r>
    </w:p>
    <w:p w:rsidR="00565104" w:rsidRDefault="00DD1637" w:rsidP="00383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• придать сбору портфеля, подготовке к следующему учебному дню статус</w:t>
      </w:r>
      <w:r w:rsidR="00565104">
        <w:rPr>
          <w:rFonts w:ascii="Times New Roman" w:hAnsi="Times New Roman" w:cs="Times New Roman"/>
          <w:sz w:val="28"/>
          <w:szCs w:val="28"/>
        </w:rPr>
        <w:t xml:space="preserve"> ритуала;</w:t>
      </w:r>
    </w:p>
    <w:p w:rsidR="00DD1637" w:rsidRPr="00AC0B39" w:rsidRDefault="00565104" w:rsidP="00383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10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637" w:rsidRPr="00AC0B39">
        <w:rPr>
          <w:rFonts w:ascii="Times New Roman" w:hAnsi="Times New Roman" w:cs="Times New Roman"/>
          <w:sz w:val="28"/>
          <w:szCs w:val="28"/>
        </w:rPr>
        <w:t>проявлять повышенный интерес к выполнению школьных заповедей;</w:t>
      </w:r>
    </w:p>
    <w:p w:rsidR="00DD1637" w:rsidRPr="00AC0B39" w:rsidRDefault="00DD1637" w:rsidP="00383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lastRenderedPageBreak/>
        <w:t>• не ревновать ребенка к учителю;</w:t>
      </w:r>
    </w:p>
    <w:p w:rsidR="00DD1637" w:rsidRPr="00AC0B39" w:rsidRDefault="00DD1637" w:rsidP="00383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• с пониманием относиться к «вспышке конформизма», выражаемой словами «нам так сказали!» и связанной как раз с особой ценностью правил и норм для новоиспеченного школьника;</w:t>
      </w:r>
    </w:p>
    <w:p w:rsidR="00DD1637" w:rsidRPr="00AC0B39" w:rsidRDefault="00DD1637" w:rsidP="00383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• сдерживать опасения по поводу несовершенства учителей и школьных программ;</w:t>
      </w:r>
    </w:p>
    <w:p w:rsidR="00DD1637" w:rsidRPr="00AC0B39" w:rsidRDefault="00DD1637" w:rsidP="00383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• внимательно отнестись к недоразумениям, ко всем перипетиям взаимоотношений с одноклассниками, подсказать варианты реагирования на шутки, обзывания, подначивания;</w:t>
      </w:r>
    </w:p>
    <w:p w:rsidR="00DD1637" w:rsidRPr="00AC0B39" w:rsidRDefault="00DD1637" w:rsidP="00383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• обратить внимание на вопросы ребенку после посещения школы – ведь именно ненароком, в свободном общении родители передают ему свои тревоги, ценности и эмоциональные акценты. Какие ценности преобладают? Познания, преодоления: «Что нового ты сегодня узнал? Чему научился? Что особенно понравилось на уроках? С чем труднее всего было справиться?», а может быть – послушания: «Тебя сегодня не ругали?», престижа: «А кто еще в классе получил пятерку?» или бытовые ценности: «Что давали на завтрак?»</w:t>
      </w:r>
    </w:p>
    <w:p w:rsidR="00DD1637" w:rsidRPr="00AC0B39" w:rsidRDefault="00DD1637" w:rsidP="0079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День за днем, контролируя выполнение домашних заданий и влияя на круг чтения ребенка и выбор телепередач, не оставляя без внимания общекультурные познавательные интересы, увлечения ребенка, важно содействовать возникновению и развитию внутренней познавательной мотивации, истинного интереса к предмету изучения и потребности в саморазвитии, самосовершенствовании.</w:t>
      </w:r>
    </w:p>
    <w:p w:rsidR="00DD1637" w:rsidRPr="00AC0B39" w:rsidRDefault="00E13F1A" w:rsidP="00915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1637" w:rsidRPr="00AC0B39">
        <w:rPr>
          <w:rFonts w:ascii="Times New Roman" w:hAnsi="Times New Roman" w:cs="Times New Roman"/>
          <w:sz w:val="28"/>
          <w:szCs w:val="28"/>
        </w:rPr>
        <w:t>Оказывая помощь ребенку в решении одной из основных задач младшей школы – формировании «умения учиться», надо обратить его внимание на выделение учебной задачи (что именно необходимо освоить), использование подходящих учебных действий (способов, методов понимания и заучивания), навыков планирования, самоконтроля и самооценки.</w:t>
      </w:r>
    </w:p>
    <w:p w:rsidR="00DD1637" w:rsidRPr="00AC0B39" w:rsidRDefault="00DD1637" w:rsidP="00E13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 xml:space="preserve">Но при этом не предъявлять завышенных требований, не ждать стремительных результатов. А самое главное – избегать излишней </w:t>
      </w:r>
      <w:proofErr w:type="spellStart"/>
      <w:r w:rsidRPr="00AC0B39">
        <w:rPr>
          <w:rFonts w:ascii="Times New Roman" w:hAnsi="Times New Roman" w:cs="Times New Roman"/>
          <w:sz w:val="28"/>
          <w:szCs w:val="28"/>
        </w:rPr>
        <w:t>центрированности</w:t>
      </w:r>
      <w:proofErr w:type="spellEnd"/>
      <w:r w:rsidRPr="00AC0B39">
        <w:rPr>
          <w:rFonts w:ascii="Times New Roman" w:hAnsi="Times New Roman" w:cs="Times New Roman"/>
          <w:sz w:val="28"/>
          <w:szCs w:val="28"/>
        </w:rPr>
        <w:t xml:space="preserve"> семьи только на школьном аспекте жизни ребенка, не сводить свое отношение к нему преимущественно с точки зрения успехов в учебе; сохранять и поддерживать чувство безусловной любви и принятия.</w:t>
      </w:r>
    </w:p>
    <w:p w:rsidR="00DD1637" w:rsidRPr="00AC0B39" w:rsidRDefault="00DD1637" w:rsidP="00E13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F1A">
        <w:rPr>
          <w:rFonts w:ascii="Times New Roman" w:hAnsi="Times New Roman" w:cs="Times New Roman"/>
          <w:b/>
          <w:sz w:val="28"/>
          <w:szCs w:val="28"/>
        </w:rPr>
        <w:t>Подростковый возраст</w:t>
      </w:r>
      <w:r w:rsidRPr="00AC0B39">
        <w:rPr>
          <w:rFonts w:ascii="Times New Roman" w:hAnsi="Times New Roman" w:cs="Times New Roman"/>
          <w:sz w:val="28"/>
          <w:szCs w:val="28"/>
        </w:rPr>
        <w:t>. Этот возрастной период детей требует особого внимания родителей к тем переменам, которые происходят с растущим ребенком, особой гибкости их педагогической тактики, огромного терпения, взвешенности, умения видеть позитивное и истинное в вызывающем поведении подростка. Родитель должен учитывать сложность подросткового периода и для самого подростка, характерные для этапа гормональной перестройки организма неустойчивость настроения, физического состояния и самочувствия, ранимость, неадекватность реакций.</w:t>
      </w:r>
    </w:p>
    <w:p w:rsidR="00DD1637" w:rsidRPr="00AC0B39" w:rsidRDefault="00DD1637" w:rsidP="005E1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 xml:space="preserve">Теоретически признать новые потребности и новые способности взрослеющих детей родителям легко, но гораздо сложнее отказаться от «детских» форм контроля, подобрать взаимоприемлемые способы признания </w:t>
      </w:r>
      <w:proofErr w:type="spellStart"/>
      <w:r w:rsidRPr="00AC0B39">
        <w:rPr>
          <w:rFonts w:ascii="Times New Roman" w:hAnsi="Times New Roman" w:cs="Times New Roman"/>
          <w:sz w:val="28"/>
          <w:szCs w:val="28"/>
        </w:rPr>
        <w:t>повзросления</w:t>
      </w:r>
      <w:proofErr w:type="spellEnd"/>
      <w:r w:rsidRPr="00AC0B39">
        <w:rPr>
          <w:rFonts w:ascii="Times New Roman" w:hAnsi="Times New Roman" w:cs="Times New Roman"/>
          <w:sz w:val="28"/>
          <w:szCs w:val="28"/>
        </w:rPr>
        <w:t xml:space="preserve"> подростка. Передача ответственности и свободы действий </w:t>
      </w:r>
      <w:r w:rsidRPr="00AC0B39">
        <w:rPr>
          <w:rFonts w:ascii="Times New Roman" w:hAnsi="Times New Roman" w:cs="Times New Roman"/>
          <w:sz w:val="28"/>
          <w:szCs w:val="28"/>
        </w:rPr>
        <w:lastRenderedPageBreak/>
        <w:t xml:space="preserve">ребенку – важная задача «раздвигания рамок» разрешенного поведения на основе общности моральных ценностей. В связи с этим велико значение родительского примера как модели построения жизни (к примеру, «сначала карьера, потом – семья»), избираемых стратегий преодоления трудностей (избегание, компромисс, сотрудничество). Образцы взрослого мужчины, любящего супруга (или ловеласа), разумного отца (или деспота) небезразличны для подростка, хотя влияние может быть не только прямым – в виде подражания, но и по принципу «отрицательного подражания», т.е. следования противоположной модели поведения. От родителей требуется готовность по достоинству оценить ростки нового понимающего отношения к взрослому – появление </w:t>
      </w:r>
      <w:proofErr w:type="spellStart"/>
      <w:r w:rsidRPr="00AC0B3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AC0B39">
        <w:rPr>
          <w:rFonts w:ascii="Times New Roman" w:hAnsi="Times New Roman" w:cs="Times New Roman"/>
          <w:sz w:val="28"/>
          <w:szCs w:val="28"/>
        </w:rPr>
        <w:t>, стремление разделить переживания взрослых, помочь, поддержать. Открытости во взаимоотношениях с подростком в семье нельзя добиться силой, ее можно только заслужить. Необходимо способствовать формированию нового уровня самосознания, способности к познанию себя как личности и становлению избирательности интересов, выделению стержневых, постоянных личностных интересов, которые характеризуются «</w:t>
      </w:r>
      <w:proofErr w:type="spellStart"/>
      <w:r w:rsidRPr="00AC0B39">
        <w:rPr>
          <w:rFonts w:ascii="Times New Roman" w:hAnsi="Times New Roman" w:cs="Times New Roman"/>
          <w:sz w:val="28"/>
          <w:szCs w:val="28"/>
        </w:rPr>
        <w:t>ненасыщаемостью</w:t>
      </w:r>
      <w:proofErr w:type="spellEnd"/>
      <w:r w:rsidRPr="00AC0B39">
        <w:rPr>
          <w:rFonts w:ascii="Times New Roman" w:hAnsi="Times New Roman" w:cs="Times New Roman"/>
          <w:sz w:val="28"/>
          <w:szCs w:val="28"/>
        </w:rPr>
        <w:t>».</w:t>
      </w:r>
    </w:p>
    <w:p w:rsidR="00DD1637" w:rsidRPr="00AC0B39" w:rsidRDefault="00DD1637" w:rsidP="003F0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Родители должны помнить о таких существенных аспектах развития в переходный период, как:</w:t>
      </w:r>
    </w:p>
    <w:p w:rsidR="00DD1637" w:rsidRPr="00AC0B39" w:rsidRDefault="00DD1637" w:rsidP="00450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• неравномерность физического и физиологического развития подростков и возможность болезненных переживаний из-за задержки или чересчур стремительного изменения пропорций тела;</w:t>
      </w:r>
    </w:p>
    <w:p w:rsidR="00DD1637" w:rsidRPr="00AC0B39" w:rsidRDefault="00DD1637" w:rsidP="00450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• повышенная чувствительность подростка в отношении изменений собственной внешности, физического облика, которая требует корректности и осторожности в высказываниях по этому поводу;</w:t>
      </w:r>
    </w:p>
    <w:p w:rsidR="00DD1637" w:rsidRPr="00AC0B39" w:rsidRDefault="00DD1637" w:rsidP="00450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• ярко выраженная потребность подростка быть «значимым» в глазах сверстников, утвердиться среди них;</w:t>
      </w:r>
    </w:p>
    <w:p w:rsidR="00DD1637" w:rsidRPr="00AC0B39" w:rsidRDefault="00DD1637" w:rsidP="00450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• частое возникновение отклонений самооценки и уровня притязаний в сторону чрезмерного занижения или завышения;</w:t>
      </w:r>
    </w:p>
    <w:p w:rsidR="00DD1637" w:rsidRPr="00AC0B39" w:rsidRDefault="00DD1637" w:rsidP="00450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• склонность к немотивированному риску, к неадекватному реагированию (вплоть до попыток суицида) по, казалось бы, незначительным поводам, неумение предвидеть последствия своих поступков;</w:t>
      </w:r>
    </w:p>
    <w:p w:rsidR="00DD1637" w:rsidRPr="00AC0B39" w:rsidRDefault="00DD1637" w:rsidP="00450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• повышенная вероятность обострения или возникновения патологических реакций, психических заболеваний (именно в этот период наиболее часто манифестирует, наприме</w:t>
      </w:r>
      <w:r w:rsidR="006A53AB">
        <w:rPr>
          <w:rFonts w:ascii="Times New Roman" w:hAnsi="Times New Roman" w:cs="Times New Roman"/>
          <w:sz w:val="28"/>
          <w:szCs w:val="28"/>
        </w:rPr>
        <w:t>р, шизофрения)</w:t>
      </w:r>
      <w:r w:rsidRPr="00AC0B39">
        <w:rPr>
          <w:rFonts w:ascii="Times New Roman" w:hAnsi="Times New Roman" w:cs="Times New Roman"/>
          <w:sz w:val="28"/>
          <w:szCs w:val="28"/>
        </w:rPr>
        <w:t>.</w:t>
      </w:r>
    </w:p>
    <w:p w:rsidR="00DD1637" w:rsidRPr="00AC0B39" w:rsidRDefault="00DD1637" w:rsidP="006A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 xml:space="preserve">В современных сложных социально-экономических условиях наблюдаются новые негативные тенденции в отношении взрослых к подросткам – 10 –15-летние дети стали восприниматься более взрослыми, чем они являются в реальности. Сами подростки стали не только более раскованными по отношению к взрослым, но и нередко </w:t>
      </w:r>
      <w:proofErr w:type="gramStart"/>
      <w:r w:rsidRPr="00AC0B39">
        <w:rPr>
          <w:rFonts w:ascii="Times New Roman" w:hAnsi="Times New Roman" w:cs="Times New Roman"/>
          <w:sz w:val="28"/>
          <w:szCs w:val="28"/>
        </w:rPr>
        <w:t>снисходительно-презрительно</w:t>
      </w:r>
      <w:proofErr w:type="gramEnd"/>
      <w:r w:rsidRPr="00AC0B39">
        <w:rPr>
          <w:rFonts w:ascii="Times New Roman" w:hAnsi="Times New Roman" w:cs="Times New Roman"/>
          <w:sz w:val="28"/>
          <w:szCs w:val="28"/>
        </w:rPr>
        <w:t xml:space="preserve"> относятся к родителям (особенно те, кто реально включен в процесс зарабатывания денег).</w:t>
      </w:r>
    </w:p>
    <w:p w:rsidR="00DD1637" w:rsidRPr="00AC0B39" w:rsidRDefault="00DD1637" w:rsidP="006A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Остроумно пишет о родительских способах решения подростковой проблемы британский публицист С. Н. Паркинсон:</w:t>
      </w:r>
    </w:p>
    <w:p w:rsidR="00DD1637" w:rsidRPr="00AC0B39" w:rsidRDefault="00DD1637" w:rsidP="006A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lastRenderedPageBreak/>
        <w:t xml:space="preserve">«Современный отец... подчас изобретает собственный доморощенный план, чтобы уберечь своих детей от соблазнов. Он предлагает какой-нибудь проект вроде строительства парусной лодки. Вначале все загораются энтузиазмом, и на заднем дворе разворачивается кипучая деятельность, которую отцу так хотелось видеть. ...В конце </w:t>
      </w:r>
      <w:proofErr w:type="gramStart"/>
      <w:r w:rsidRPr="00AC0B39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AC0B39">
        <w:rPr>
          <w:rFonts w:ascii="Times New Roman" w:hAnsi="Times New Roman" w:cs="Times New Roman"/>
          <w:sz w:val="28"/>
          <w:szCs w:val="28"/>
        </w:rPr>
        <w:t xml:space="preserve"> они начинают понимать, что все это – ребяческая затея, вроде попытки взрослого человека вмешаться в детский хоровод; да и игра не из тех, которую они выбрали бы сами, добровольно. Отцу приходится заканчивать постройку лодки в одиночестве, и он понимает, что затея провалилась...</w:t>
      </w:r>
    </w:p>
    <w:p w:rsidR="00DD1637" w:rsidRPr="00AC0B39" w:rsidRDefault="00DD1637" w:rsidP="00AF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 xml:space="preserve">Единственный окончательный ответ – это дать молодым возможность расти, и чтобы при этом перед ними была перспектива – как можно раньше применить какие бы они ни были, но свои, личные таланты. Если им это не удается, они отвращаются от общества и решают навсегда остаться в мире </w:t>
      </w:r>
      <w:proofErr w:type="gramStart"/>
      <w:r w:rsidRPr="00AC0B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0B3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C0B39">
        <w:rPr>
          <w:rFonts w:ascii="Times New Roman" w:hAnsi="Times New Roman" w:cs="Times New Roman"/>
          <w:sz w:val="28"/>
          <w:szCs w:val="28"/>
        </w:rPr>
        <w:t>адцатилетних</w:t>
      </w:r>
      <w:proofErr w:type="spellEnd"/>
      <w:r w:rsidRPr="00AC0B39">
        <w:rPr>
          <w:rFonts w:ascii="Times New Roman" w:hAnsi="Times New Roman" w:cs="Times New Roman"/>
          <w:sz w:val="28"/>
          <w:szCs w:val="28"/>
        </w:rPr>
        <w:t>. ...Однако начало может быть положено в любой семье, где поняли, что чувство ответственности необходимо. Секрет заключается в том, что родители должны поставить перед собой такую цель, для достижения которой им как раз чуть-чуть не хватит сил, и обратиться к детям за помощью, потому что без них ничего не добиться».</w:t>
      </w:r>
    </w:p>
    <w:p w:rsidR="00DD1637" w:rsidRPr="00AC0B39" w:rsidRDefault="00DD1637" w:rsidP="00E45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280">
        <w:rPr>
          <w:rFonts w:ascii="Times New Roman" w:hAnsi="Times New Roman" w:cs="Times New Roman"/>
          <w:b/>
          <w:sz w:val="28"/>
          <w:szCs w:val="28"/>
        </w:rPr>
        <w:t>Юношеский возраст</w:t>
      </w:r>
      <w:r w:rsidRPr="00AC0B39">
        <w:rPr>
          <w:rFonts w:ascii="Times New Roman" w:hAnsi="Times New Roman" w:cs="Times New Roman"/>
          <w:sz w:val="28"/>
          <w:szCs w:val="28"/>
        </w:rPr>
        <w:t>. Молодость детей. Социальная ситуация «порога взрослой жизни» требует от молодого человека решения важнейших, в прямом смысле судьбоносных вопросов профессионального и социального самоопределения. Далеко не все старшеклассники осознают значимость момента, поэтому направить их размышления в нужное русло, побудить присматриваться к тому, какие есть профессии: выбирай на вкус – первостепенная забота родителей. Важно обратить внимание на соответствие требований профессии и индивидуальности молодого человека, стимулировать и поддерживать в разработке жизненного плана, включающего не только конечный результат, но и способы, пути его достижения, объективные и субъективные ресурсы, которые для этого понадобятся. При этом родители не должны быть чрезмерно настойчивы в отстаивании своего мнения относительно будущего их сына или дочери. В динамичных условиях жизни современного общества старшие не могут быть абсолютно уверены в правильности своего понимания ситуации. Окончательный выбор должен быть сделан молодым человеком самостоятельно.</w:t>
      </w:r>
    </w:p>
    <w:p w:rsidR="00DD1637" w:rsidRPr="00AC0B39" w:rsidRDefault="00DD1637" w:rsidP="007C6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 xml:space="preserve">Этот период называют иногда временем «вырывания корней», некоторого </w:t>
      </w:r>
      <w:proofErr w:type="spellStart"/>
      <w:r w:rsidRPr="00AC0B39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C0B39">
        <w:rPr>
          <w:rFonts w:ascii="Times New Roman" w:hAnsi="Times New Roman" w:cs="Times New Roman"/>
          <w:sz w:val="28"/>
          <w:szCs w:val="28"/>
        </w:rPr>
        <w:t xml:space="preserve"> молодежи от родителей, вынужденных с пониманием относиться к растущей эмоциональной независимости детей. Однако многочисленные исследования показывают, что и подростки, и юноши по-прежнему остро нуждаются в контакте </w:t>
      </w:r>
      <w:proofErr w:type="gramStart"/>
      <w:r w:rsidRPr="00AC0B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C0B39">
        <w:rPr>
          <w:rFonts w:ascii="Times New Roman" w:hAnsi="Times New Roman" w:cs="Times New Roman"/>
          <w:sz w:val="28"/>
          <w:szCs w:val="28"/>
        </w:rPr>
        <w:t xml:space="preserve"> взрослым, более опытным человеком. Особенно настоятельна потребность в неформальном, нерегламентированном, доверительном общении </w:t>
      </w:r>
      <w:proofErr w:type="gramStart"/>
      <w:r w:rsidRPr="00AC0B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C0B39">
        <w:rPr>
          <w:rFonts w:ascii="Times New Roman" w:hAnsi="Times New Roman" w:cs="Times New Roman"/>
          <w:sz w:val="28"/>
          <w:szCs w:val="28"/>
        </w:rPr>
        <w:t xml:space="preserve"> взрослым при определении перспектив будущего, при обсуждении моральных проблем (цель и образ жизни, долг, любовь, замужество, верность и др.). Диалог </w:t>
      </w:r>
      <w:r w:rsidRPr="00AC0B39">
        <w:rPr>
          <w:rFonts w:ascii="Times New Roman" w:hAnsi="Times New Roman" w:cs="Times New Roman"/>
          <w:sz w:val="28"/>
          <w:szCs w:val="28"/>
        </w:rPr>
        <w:lastRenderedPageBreak/>
        <w:t>старших и младших должен продолжаться на основе взаимоуважения, растущего доверия и равенства.</w:t>
      </w:r>
    </w:p>
    <w:p w:rsidR="00DD1637" w:rsidRPr="00AC0B39" w:rsidRDefault="00DD1637" w:rsidP="00541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Для родителей наступает подготовка к новому периоду жизни, связанному с отрывом взрослеющего ребенка от семьи, с его вступлением в реальную взрослость (вспомним стадию «опустевшего гнезда»). Необходимо заранее готовить себя к новой ситуации, когда супружеские отношения подвергаются определенной проверке, возникает шанс обновления или опасность разочарования. Общность интересов супругов, активное участие в профессиональной, общественной и культурной жизни не позволят жизни семьи стать скучной, бесцветной, когда дети выросли.</w:t>
      </w:r>
    </w:p>
    <w:p w:rsidR="00DD1637" w:rsidRPr="00AC0B39" w:rsidRDefault="00DD1637" w:rsidP="00541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Отношения с детьми все более теряют иерархический характер, становятся взаимодействием между взрослыми равными людьми. Этот процесс может пройти с меньшими осложнениями, если родители настроены на принятие изменений, своевременно поощряют претензии подростка на самостоятельность и реальное продвижение в этом направлении. Иногда переход к отношениям взаимного равенства совершается в длительной борьбе родителей и детей, перемежается периодами отдаления, даже разрыва, пока обе стороны не смогут принять реалистически свои позиции.</w:t>
      </w:r>
    </w:p>
    <w:p w:rsidR="00DD1637" w:rsidRPr="00AC0B39" w:rsidRDefault="00DD1637" w:rsidP="008137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 xml:space="preserve">Взрослость детей не всегда сопровождается уходом из родительского дома. Часто, напротив, семья увеличивается за счет новых членов, пришедших в нее через брачные связи. </w:t>
      </w:r>
      <w:proofErr w:type="gramStart"/>
      <w:r w:rsidRPr="00AC0B39">
        <w:rPr>
          <w:rFonts w:ascii="Times New Roman" w:hAnsi="Times New Roman" w:cs="Times New Roman"/>
          <w:sz w:val="28"/>
          <w:szCs w:val="28"/>
        </w:rPr>
        <w:t>Создание благожелательной обстановки для всей расширенной семьи либо хороших отношений между собственной семьей и семьей взрослого ребенка, уважение самостоятельности и индивидуальности обеих семей – вот, пожалуй, те проблемы, над решением которых бьются сами люди и многочисленные специалисты (тещи и зятья, невестки и свекрови давно стали излюбленными героями анекдотов, что показывает почти хрестоматийный характер этой проблемы).</w:t>
      </w:r>
      <w:proofErr w:type="gramEnd"/>
    </w:p>
    <w:p w:rsidR="00DD1637" w:rsidRDefault="00DD1637" w:rsidP="008137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Взрослые дети, давно ставшие родителями сами, глубоко в душе несут надежду на то, что в любых жизненных ситуациях они всегда получат утешение и помощь под родительским кровом. Однако лишь родители, не превратившиеся в рабов и слуг своих детей, а состоявшиеся, реализовавшие себя как личности, живущие собственной полнокровной жизнью, смогут долгие годы быть нравственной опорой своих детей, незаменимыми и душевно близкими людьми.</w:t>
      </w:r>
    </w:p>
    <w:p w:rsidR="00F23022" w:rsidRDefault="00F23022" w:rsidP="008137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022" w:rsidRDefault="00F23022" w:rsidP="008137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F15" w:rsidRDefault="00E51F15" w:rsidP="008137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E61" w:rsidRPr="00F21AF5" w:rsidRDefault="00320E61" w:rsidP="00F21AF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D38FD">
        <w:rPr>
          <w:rFonts w:ascii="Times New Roman" w:hAnsi="Times New Roman" w:cs="Times New Roman"/>
          <w:b/>
          <w:sz w:val="28"/>
          <w:szCs w:val="28"/>
        </w:rPr>
        <w:t>Проблемные родительские позиции</w:t>
      </w:r>
      <w:r w:rsidR="00F21AF5">
        <w:rPr>
          <w:rFonts w:ascii="Times New Roman" w:hAnsi="Times New Roman" w:cs="Times New Roman"/>
          <w:b/>
          <w:sz w:val="28"/>
          <w:szCs w:val="28"/>
        </w:rPr>
        <w:t>.</w:t>
      </w:r>
    </w:p>
    <w:p w:rsidR="00DD1637" w:rsidRPr="00AC0B39" w:rsidRDefault="00DD1637" w:rsidP="003D3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8FD">
        <w:rPr>
          <w:rFonts w:ascii="Times New Roman" w:hAnsi="Times New Roman" w:cs="Times New Roman"/>
          <w:sz w:val="28"/>
          <w:szCs w:val="28"/>
        </w:rPr>
        <w:t>Учитывая взаимозависимость отношений в семье, их описывают через те роли, которые выполняет ребенок.</w:t>
      </w:r>
      <w:r w:rsidR="00FB0C08">
        <w:rPr>
          <w:rFonts w:ascii="Times New Roman" w:hAnsi="Times New Roman" w:cs="Times New Roman"/>
          <w:sz w:val="28"/>
          <w:szCs w:val="28"/>
        </w:rPr>
        <w:t xml:space="preserve"> По мнению психологов р</w:t>
      </w:r>
      <w:r w:rsidRPr="003D38FD">
        <w:rPr>
          <w:rFonts w:ascii="Times New Roman" w:hAnsi="Times New Roman" w:cs="Times New Roman"/>
          <w:sz w:val="28"/>
          <w:szCs w:val="28"/>
        </w:rPr>
        <w:t xml:space="preserve">оль </w:t>
      </w:r>
      <w:r w:rsidRPr="00AC0B39">
        <w:rPr>
          <w:rFonts w:ascii="Times New Roman" w:hAnsi="Times New Roman" w:cs="Times New Roman"/>
          <w:sz w:val="28"/>
          <w:szCs w:val="28"/>
        </w:rPr>
        <w:t xml:space="preserve">ребенка можно четко выделить в дисгармоничной семье, где относятся друг к другу шаблонно, стереотипно, годами сохраняя застывшие, ригидные, уже не соответствующие реалиям отношения. Роль – это набор шаблонов поведения </w:t>
      </w:r>
      <w:r w:rsidRPr="00AC0B39">
        <w:rPr>
          <w:rFonts w:ascii="Times New Roman" w:hAnsi="Times New Roman" w:cs="Times New Roman"/>
          <w:sz w:val="28"/>
          <w:szCs w:val="28"/>
        </w:rPr>
        <w:lastRenderedPageBreak/>
        <w:t>по отношению к ребенку в семье, сочетание чувств, ожиданий, действий, оценок, адресованных ребенку взрослыми.</w:t>
      </w:r>
    </w:p>
    <w:p w:rsidR="00DD1637" w:rsidRPr="00AC0B39" w:rsidRDefault="00DD1637" w:rsidP="00EF3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Наиболее типичны четыре роли: «козел отпущения», «любимчик», «примиритель», «</w:t>
      </w:r>
      <w:proofErr w:type="spellStart"/>
      <w:r w:rsidRPr="00AC0B39">
        <w:rPr>
          <w:rFonts w:ascii="Times New Roman" w:hAnsi="Times New Roman" w:cs="Times New Roman"/>
          <w:sz w:val="28"/>
          <w:szCs w:val="28"/>
        </w:rPr>
        <w:t>беби</w:t>
      </w:r>
      <w:proofErr w:type="spellEnd"/>
      <w:r w:rsidRPr="00AC0B39">
        <w:rPr>
          <w:rFonts w:ascii="Times New Roman" w:hAnsi="Times New Roman" w:cs="Times New Roman"/>
          <w:sz w:val="28"/>
          <w:szCs w:val="28"/>
        </w:rPr>
        <w:t>». «Козел отпущения» – это объект для проявления взаимного недовольства супругов-родителей. «Любимчик» заполняет эмоциональный вакуум в супружеских отношениях, забота и любовь к нему чрезмерно преувеличены. Напротив, при сильной близости супругов друг к другу ребенок раз и навсегда остается в семье только ребенком, «</w:t>
      </w:r>
      <w:proofErr w:type="spellStart"/>
      <w:r w:rsidRPr="00AC0B39">
        <w:rPr>
          <w:rFonts w:ascii="Times New Roman" w:hAnsi="Times New Roman" w:cs="Times New Roman"/>
          <w:sz w:val="28"/>
          <w:szCs w:val="28"/>
        </w:rPr>
        <w:t>беби</w:t>
      </w:r>
      <w:proofErr w:type="spellEnd"/>
      <w:r w:rsidRPr="00AC0B39">
        <w:rPr>
          <w:rFonts w:ascii="Times New Roman" w:hAnsi="Times New Roman" w:cs="Times New Roman"/>
          <w:sz w:val="28"/>
          <w:szCs w:val="28"/>
        </w:rPr>
        <w:t>» с очень ограниченными правами. «Примиритель» вынужден играть роль взрослого, регулировать и устранять супружеские конфликты, и таким образом занимает важнейшее место в структуре семьи.</w:t>
      </w:r>
    </w:p>
    <w:p w:rsidR="00DD1637" w:rsidRPr="00AC0B39" w:rsidRDefault="00DD1637" w:rsidP="00EF3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B39">
        <w:rPr>
          <w:rFonts w:ascii="Times New Roman" w:hAnsi="Times New Roman" w:cs="Times New Roman"/>
          <w:sz w:val="28"/>
          <w:szCs w:val="28"/>
        </w:rPr>
        <w:t>Выделяются и другие роли: «ребенок-обуза»; «ребенок-раб», «ребенок-любовник» (одинокая, как правило, мать настаивает на «отношениях для двоих», закрепощает ребенка в узах своей любви); «ребенок как оружие» в борьбе с супругом; ребенок – «заместитель мужа» (от него требуют постоянного внимания, заботы, чтобы он был рядом и делился сво</w:t>
      </w:r>
      <w:r w:rsidR="00E70141">
        <w:rPr>
          <w:rFonts w:ascii="Times New Roman" w:hAnsi="Times New Roman" w:cs="Times New Roman"/>
          <w:sz w:val="28"/>
          <w:szCs w:val="28"/>
        </w:rPr>
        <w:t>ей личной жизнью)</w:t>
      </w:r>
      <w:r w:rsidRPr="00AC0B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1637" w:rsidRPr="00AC0B39" w:rsidRDefault="00DD1637" w:rsidP="00083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Выделяют три спектра отношений, составляющих любовь родителей к своему ребенку: симпатия–антипатия, уважение–пренебрежение, близост</w:t>
      </w:r>
      <w:r w:rsidR="00AB0FD1">
        <w:rPr>
          <w:rFonts w:ascii="Times New Roman" w:hAnsi="Times New Roman" w:cs="Times New Roman"/>
          <w:sz w:val="28"/>
          <w:szCs w:val="28"/>
        </w:rPr>
        <w:t>ь–дальность</w:t>
      </w:r>
      <w:r w:rsidRPr="00AC0B39">
        <w:rPr>
          <w:rFonts w:ascii="Times New Roman" w:hAnsi="Times New Roman" w:cs="Times New Roman"/>
          <w:sz w:val="28"/>
          <w:szCs w:val="28"/>
        </w:rPr>
        <w:t>. Сочетание этих аспектов отношений позволяет описать некоторые типы родительской любви.</w:t>
      </w:r>
    </w:p>
    <w:p w:rsidR="00DD1637" w:rsidRPr="00AC0B39" w:rsidRDefault="00DD1637" w:rsidP="005A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Действенная любовь (симпатия, уважение, близость). Формула родительского семейного воспитания такова: «Хочу, чтобы мой ребенок был счастлив, и буду помогать ему в этом».</w:t>
      </w:r>
    </w:p>
    <w:p w:rsidR="00DD1637" w:rsidRPr="00AC0B39" w:rsidRDefault="00DD1637" w:rsidP="005A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Отстраненная любовь (симпатия, уважение, но большая дистанция с ребенком). «Смотрите, какой у меня прекрасный ребенок, жаль, что у меня не так много времени для общения с ним».</w:t>
      </w:r>
    </w:p>
    <w:p w:rsidR="00DD1637" w:rsidRPr="00AC0B39" w:rsidRDefault="00DD1637" w:rsidP="005A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Действенная жалость (симпатия, близость, но отсутствие уважения). «Мой ребенок не такой, как все. Хотя мой ребенок недостаточно умен и физически развит, но все равно это мой ребенок и я его люблю».</w:t>
      </w:r>
    </w:p>
    <w:p w:rsidR="00DD1637" w:rsidRPr="00AC0B39" w:rsidRDefault="00DD1637" w:rsidP="005A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Любовь по типу снисходительного отстранения (симпатия, неуважение, большая межличностная дистанция). «Нельзя винить моего ребенка в том, что он недостаточно умен и физически развит».</w:t>
      </w:r>
    </w:p>
    <w:p w:rsidR="00DD1637" w:rsidRPr="00AC0B39" w:rsidRDefault="00DD1637" w:rsidP="005A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Отвержение (антипатия, неуважение, большая межличностная дистанция). «Этот ребенок вызывает у меня неприятные чувства и нежелание иметь с ним дело».</w:t>
      </w:r>
    </w:p>
    <w:p w:rsidR="00DD1637" w:rsidRPr="00AC0B39" w:rsidRDefault="00DD1637" w:rsidP="005A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Презрение (антипатия, неуважение, малая межличностная дистанция). «Я мучаюсь, беспредельно страдаю оттого, что мой ребенок так неразвит, неумен, упрям, труслив, неприятен другим людям».</w:t>
      </w:r>
    </w:p>
    <w:p w:rsidR="00DD1637" w:rsidRPr="00AC0B39" w:rsidRDefault="00DD1637" w:rsidP="00287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Преследование (антипатия, неуважение, близость). «Мой ребенок негодяй, и я докажу ему это!»</w:t>
      </w:r>
    </w:p>
    <w:p w:rsidR="00DD1637" w:rsidRPr="00AC0B39" w:rsidRDefault="00DD1637" w:rsidP="00287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 xml:space="preserve">Отказ (антипатия, большая межличностная дистанция). «Я не хочу иметь дела с этим </w:t>
      </w:r>
      <w:proofErr w:type="gramStart"/>
      <w:r w:rsidRPr="00AC0B39">
        <w:rPr>
          <w:rFonts w:ascii="Times New Roman" w:hAnsi="Times New Roman" w:cs="Times New Roman"/>
          <w:sz w:val="28"/>
          <w:szCs w:val="28"/>
        </w:rPr>
        <w:t>негодяем</w:t>
      </w:r>
      <w:proofErr w:type="gramEnd"/>
      <w:r w:rsidRPr="00AC0B39">
        <w:rPr>
          <w:rFonts w:ascii="Times New Roman" w:hAnsi="Times New Roman" w:cs="Times New Roman"/>
          <w:sz w:val="28"/>
          <w:szCs w:val="28"/>
        </w:rPr>
        <w:t>».</w:t>
      </w:r>
    </w:p>
    <w:p w:rsidR="00DD1637" w:rsidRPr="00AC0B39" w:rsidRDefault="00DD1637" w:rsidP="00287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lastRenderedPageBreak/>
        <w:t xml:space="preserve">Оптимальная родительская позиция должна отвечать трем главным требованиям: </w:t>
      </w:r>
      <w:r w:rsidRPr="00505EFF">
        <w:rPr>
          <w:rFonts w:ascii="Times New Roman" w:hAnsi="Times New Roman" w:cs="Times New Roman"/>
          <w:b/>
          <w:sz w:val="28"/>
          <w:szCs w:val="28"/>
        </w:rPr>
        <w:t xml:space="preserve">адекватности, гибкости и </w:t>
      </w:r>
      <w:proofErr w:type="spellStart"/>
      <w:r w:rsidRPr="00505EFF">
        <w:rPr>
          <w:rFonts w:ascii="Times New Roman" w:hAnsi="Times New Roman" w:cs="Times New Roman"/>
          <w:b/>
          <w:sz w:val="28"/>
          <w:szCs w:val="28"/>
        </w:rPr>
        <w:t>прогностичности</w:t>
      </w:r>
      <w:proofErr w:type="spellEnd"/>
      <w:r w:rsidRPr="00AC0B39">
        <w:rPr>
          <w:rFonts w:ascii="Times New Roman" w:hAnsi="Times New Roman" w:cs="Times New Roman"/>
          <w:sz w:val="28"/>
          <w:szCs w:val="28"/>
        </w:rPr>
        <w:t>.</w:t>
      </w:r>
    </w:p>
    <w:p w:rsidR="00DD1637" w:rsidRPr="00AC0B39" w:rsidRDefault="00DD1637" w:rsidP="00287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Адекватность позиции взрослого основывается на реальной точной оценке особенностей своего ребенка, на умении увидеть, понять и уважать его индивидуальность. Родитель не должен концентрироваться только на том, чего он хочет в принципе добиться от своего ребенка; знание и учет его возможностей и склонностей – важнейшее условие успешности развития.</w:t>
      </w:r>
    </w:p>
    <w:p w:rsidR="00DD1637" w:rsidRPr="00AC0B39" w:rsidRDefault="00DD1637" w:rsidP="00287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 xml:space="preserve">Гибкость родительской позиции рассматривается как готовность и способность изменения стиля общения, способов воздействия на ребенка по мере его взросления и в связи с различными изменениями условий жизни семьи. «Закостенелая», </w:t>
      </w:r>
      <w:proofErr w:type="spellStart"/>
      <w:r w:rsidRPr="00AC0B39">
        <w:rPr>
          <w:rFonts w:ascii="Times New Roman" w:hAnsi="Times New Roman" w:cs="Times New Roman"/>
          <w:sz w:val="28"/>
          <w:szCs w:val="28"/>
        </w:rPr>
        <w:t>инфантилизирующая</w:t>
      </w:r>
      <w:proofErr w:type="spellEnd"/>
      <w:r w:rsidRPr="00AC0B39">
        <w:rPr>
          <w:rFonts w:ascii="Times New Roman" w:hAnsi="Times New Roman" w:cs="Times New Roman"/>
          <w:sz w:val="28"/>
          <w:szCs w:val="28"/>
        </w:rPr>
        <w:t xml:space="preserve"> позиция ведет к барьерам общения, вспышкам непослушания, бунта и протеста в ответ на любые требования.</w:t>
      </w:r>
    </w:p>
    <w:p w:rsidR="00DD1637" w:rsidRPr="00AC0B39" w:rsidRDefault="00DD1637" w:rsidP="00ED1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B39">
        <w:rPr>
          <w:rFonts w:ascii="Times New Roman" w:hAnsi="Times New Roman" w:cs="Times New Roman"/>
          <w:sz w:val="28"/>
          <w:szCs w:val="28"/>
        </w:rPr>
        <w:t>Прогностичностъ</w:t>
      </w:r>
      <w:proofErr w:type="spellEnd"/>
      <w:r w:rsidRPr="00AC0B39">
        <w:rPr>
          <w:rFonts w:ascii="Times New Roman" w:hAnsi="Times New Roman" w:cs="Times New Roman"/>
          <w:sz w:val="28"/>
          <w:szCs w:val="28"/>
        </w:rPr>
        <w:t xml:space="preserve"> позиции выражается в ее ориентации на «зону ближайшего развития» ребенка и на задачи завтрашнего дня; это</w:t>
      </w:r>
      <w:r w:rsidR="00ED1A36">
        <w:rPr>
          <w:rFonts w:ascii="Times New Roman" w:hAnsi="Times New Roman" w:cs="Times New Roman"/>
          <w:sz w:val="28"/>
          <w:szCs w:val="28"/>
        </w:rPr>
        <w:t xml:space="preserve"> </w:t>
      </w:r>
      <w:r w:rsidRPr="00AC0B39">
        <w:rPr>
          <w:rFonts w:ascii="Times New Roman" w:hAnsi="Times New Roman" w:cs="Times New Roman"/>
          <w:sz w:val="28"/>
          <w:szCs w:val="28"/>
        </w:rPr>
        <w:t>опережающая инициатива взрослого, направленная на изменение общего подхода к ребенку с учетом перспектив его развития.</w:t>
      </w:r>
    </w:p>
    <w:p w:rsidR="00DD1637" w:rsidRPr="00AC0B39" w:rsidRDefault="00DD1637" w:rsidP="00ED1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Одним из основных психолого-педагогических понятий для выделения различных типов семейного воспитания является стиль родительского отношения, или стиль воспитания. Как социально-психологическое понятие, стиль обозначает совокупность способов и приемов общения по отношению к партнеру. Различают общий, характерный и конкретный стили общения. В качестве детерминант стиля общения выступают направленность личности как обобщенная, относительно устойчивая мотивационная тенденция; позиция, занятая по отношению к партнеру общения, и параметры ситуации общения. Родительский стиль – это обобщенные, характерные, ситуационно неспецифические способы общения данного родителя с данным ребенком, это образ действий по отношению к ребенку.</w:t>
      </w:r>
    </w:p>
    <w:p w:rsidR="00DD1637" w:rsidRPr="00AC0B39" w:rsidRDefault="00DD1637" w:rsidP="00BE4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 xml:space="preserve">Чаще всего в психолого-педагогических исследованиях для определения, анализа родительского отношения используются два критерия: степень эмоциональной близости, теплоты родителей к ребенку (любовь, принятие, тепло или эмоциональное отвержение, холодность) и степень </w:t>
      </w:r>
      <w:proofErr w:type="gramStart"/>
      <w:r w:rsidRPr="00AC0B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C0B39">
        <w:rPr>
          <w:rFonts w:ascii="Times New Roman" w:hAnsi="Times New Roman" w:cs="Times New Roman"/>
          <w:sz w:val="28"/>
          <w:szCs w:val="28"/>
        </w:rPr>
        <w:t xml:space="preserve"> его поведением (высокая – с большим количеством ограничений, запрещений; низкая – с минимальными запретительными тенденциями).</w:t>
      </w:r>
    </w:p>
    <w:p w:rsidR="00DD1637" w:rsidRPr="00AC0B39" w:rsidRDefault="00DD1637" w:rsidP="00BE4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Более точно охарактеризовать родительское отношение и соответствующее поведение позволяет учет сочетания крайних вариантов проявления этих факторов (критериев). Выделяются четыре</w:t>
      </w:r>
      <w:r w:rsidR="00214712">
        <w:rPr>
          <w:rFonts w:ascii="Times New Roman" w:hAnsi="Times New Roman" w:cs="Times New Roman"/>
          <w:sz w:val="28"/>
          <w:szCs w:val="28"/>
        </w:rPr>
        <w:t xml:space="preserve"> типа воспитания</w:t>
      </w:r>
      <w:r w:rsidRPr="00AC0B39">
        <w:rPr>
          <w:rFonts w:ascii="Times New Roman" w:hAnsi="Times New Roman" w:cs="Times New Roman"/>
          <w:sz w:val="28"/>
          <w:szCs w:val="28"/>
        </w:rPr>
        <w:t>.</w:t>
      </w:r>
    </w:p>
    <w:p w:rsidR="00DD1637" w:rsidRPr="00BE4E4E" w:rsidRDefault="00DD1637" w:rsidP="00BE4E4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4E">
        <w:rPr>
          <w:rFonts w:ascii="Times New Roman" w:hAnsi="Times New Roman" w:cs="Times New Roman"/>
          <w:sz w:val="28"/>
          <w:szCs w:val="28"/>
        </w:rPr>
        <w:t>Авторитетный (теплые отношения, высокий уровень контроля).</w:t>
      </w:r>
    </w:p>
    <w:p w:rsidR="00DD1637" w:rsidRPr="00BE4E4E" w:rsidRDefault="00DD1637" w:rsidP="00BE4E4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4E">
        <w:rPr>
          <w:rFonts w:ascii="Times New Roman" w:hAnsi="Times New Roman" w:cs="Times New Roman"/>
          <w:sz w:val="28"/>
          <w:szCs w:val="28"/>
        </w:rPr>
        <w:t>Авторитарный (холодные отношения, высокий уровень контроля).</w:t>
      </w:r>
    </w:p>
    <w:p w:rsidR="00DD1637" w:rsidRPr="00BE4E4E" w:rsidRDefault="00DD1637" w:rsidP="00BE4E4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4E">
        <w:rPr>
          <w:rFonts w:ascii="Times New Roman" w:hAnsi="Times New Roman" w:cs="Times New Roman"/>
          <w:sz w:val="28"/>
          <w:szCs w:val="28"/>
        </w:rPr>
        <w:t>Либеральный (теплые отношения, низкий уровень контроля).</w:t>
      </w:r>
    </w:p>
    <w:p w:rsidR="00DD1637" w:rsidRPr="00BE4E4E" w:rsidRDefault="00DD1637" w:rsidP="00BE4E4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4E">
        <w:rPr>
          <w:rFonts w:ascii="Times New Roman" w:hAnsi="Times New Roman" w:cs="Times New Roman"/>
          <w:sz w:val="28"/>
          <w:szCs w:val="28"/>
        </w:rPr>
        <w:t>Индифферентный (холодные отношения, низкий уровень контроля).</w:t>
      </w:r>
    </w:p>
    <w:p w:rsidR="00E50AC6" w:rsidRDefault="00E50AC6" w:rsidP="00BE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D1637" w:rsidRPr="00AC0B39" w:rsidRDefault="009E25AE" w:rsidP="00BE4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DD1637" w:rsidRPr="00AC0B39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D1637" w:rsidRPr="00AC0B39">
        <w:rPr>
          <w:rFonts w:ascii="Times New Roman" w:hAnsi="Times New Roman" w:cs="Times New Roman"/>
          <w:sz w:val="28"/>
          <w:szCs w:val="28"/>
        </w:rPr>
        <w:t xml:space="preserve"> связи стилей воспитания, нарушений родительского отношения и отклонений в психическом развитии даже здоровье дете</w:t>
      </w:r>
      <w:r w:rsidR="002079DB">
        <w:rPr>
          <w:rFonts w:ascii="Times New Roman" w:hAnsi="Times New Roman" w:cs="Times New Roman"/>
          <w:sz w:val="28"/>
          <w:szCs w:val="28"/>
        </w:rPr>
        <w:t xml:space="preserve">й </w:t>
      </w:r>
      <w:r w:rsidR="002079DB">
        <w:rPr>
          <w:rFonts w:ascii="Times New Roman" w:hAnsi="Times New Roman" w:cs="Times New Roman"/>
          <w:sz w:val="28"/>
          <w:szCs w:val="28"/>
        </w:rPr>
        <w:lastRenderedPageBreak/>
        <w:t>исследуется с клинико-психоло</w:t>
      </w:r>
      <w:r w:rsidR="00B77D71">
        <w:rPr>
          <w:rFonts w:ascii="Times New Roman" w:hAnsi="Times New Roman" w:cs="Times New Roman"/>
          <w:sz w:val="28"/>
          <w:szCs w:val="28"/>
        </w:rPr>
        <w:t xml:space="preserve">гических позиций; психологами </w:t>
      </w:r>
      <w:r w:rsidR="00DD1637" w:rsidRPr="00AC0B39">
        <w:rPr>
          <w:rFonts w:ascii="Times New Roman" w:hAnsi="Times New Roman" w:cs="Times New Roman"/>
          <w:sz w:val="28"/>
          <w:szCs w:val="28"/>
        </w:rPr>
        <w:t>определен ряд параметров воспитатель</w:t>
      </w:r>
      <w:r w:rsidR="00B77D71">
        <w:rPr>
          <w:rFonts w:ascii="Times New Roman" w:hAnsi="Times New Roman" w:cs="Times New Roman"/>
          <w:sz w:val="28"/>
          <w:szCs w:val="28"/>
        </w:rPr>
        <w:t>ного процесса</w:t>
      </w:r>
      <w:r w:rsidR="00DD1637" w:rsidRPr="00AC0B39">
        <w:rPr>
          <w:rFonts w:ascii="Times New Roman" w:hAnsi="Times New Roman" w:cs="Times New Roman"/>
          <w:sz w:val="28"/>
          <w:szCs w:val="28"/>
        </w:rPr>
        <w:t>.</w:t>
      </w:r>
    </w:p>
    <w:p w:rsidR="00DD1637" w:rsidRPr="00AC0B39" w:rsidRDefault="00DD1637" w:rsidP="002079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 xml:space="preserve">1. Интенсивность эмоционального контакта родителей по отношению к детям: </w:t>
      </w:r>
      <w:proofErr w:type="spellStart"/>
      <w:r w:rsidRPr="00AC0B39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AC0B39">
        <w:rPr>
          <w:rFonts w:ascii="Times New Roman" w:hAnsi="Times New Roman" w:cs="Times New Roman"/>
          <w:sz w:val="28"/>
          <w:szCs w:val="28"/>
        </w:rPr>
        <w:t>, опека, принятие, непринятие.</w:t>
      </w:r>
    </w:p>
    <w:p w:rsidR="00DD1637" w:rsidRPr="00AC0B39" w:rsidRDefault="00DD1637" w:rsidP="002079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2. Параметр контроля: разрешительный, допускающий, ситуативный, ограничительный.</w:t>
      </w:r>
    </w:p>
    <w:p w:rsidR="00DD1637" w:rsidRPr="00AC0B39" w:rsidRDefault="00DD1637" w:rsidP="002079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3. Последовательность – непоследовательность.</w:t>
      </w:r>
    </w:p>
    <w:p w:rsidR="00DD1637" w:rsidRPr="00AC0B39" w:rsidRDefault="00DD1637" w:rsidP="002079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4. Аффективная устойчивость – неустойчивость.</w:t>
      </w:r>
    </w:p>
    <w:p w:rsidR="00DD1637" w:rsidRPr="00AC0B39" w:rsidRDefault="00DD1637" w:rsidP="002079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 xml:space="preserve">5. Тревожность – </w:t>
      </w:r>
      <w:proofErr w:type="spellStart"/>
      <w:r w:rsidRPr="00AC0B39">
        <w:rPr>
          <w:rFonts w:ascii="Times New Roman" w:hAnsi="Times New Roman" w:cs="Times New Roman"/>
          <w:sz w:val="28"/>
          <w:szCs w:val="28"/>
        </w:rPr>
        <w:t>нетревожность</w:t>
      </w:r>
      <w:proofErr w:type="spellEnd"/>
      <w:r w:rsidRPr="00AC0B39">
        <w:rPr>
          <w:rFonts w:ascii="Times New Roman" w:hAnsi="Times New Roman" w:cs="Times New Roman"/>
          <w:sz w:val="28"/>
          <w:szCs w:val="28"/>
        </w:rPr>
        <w:t>.</w:t>
      </w:r>
    </w:p>
    <w:p w:rsidR="00DD1637" w:rsidRPr="00AC0B39" w:rsidRDefault="00DD1637" w:rsidP="002079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 xml:space="preserve">Различные сочетания этих параметров воспитания соотносятся с различными видами неврозов у детей. Например, </w:t>
      </w:r>
      <w:proofErr w:type="spellStart"/>
      <w:r w:rsidRPr="00AC0B39">
        <w:rPr>
          <w:rFonts w:ascii="Times New Roman" w:hAnsi="Times New Roman" w:cs="Times New Roman"/>
          <w:sz w:val="28"/>
          <w:szCs w:val="28"/>
        </w:rPr>
        <w:t>ограничительство</w:t>
      </w:r>
      <w:proofErr w:type="spellEnd"/>
      <w:r w:rsidRPr="00AC0B39">
        <w:rPr>
          <w:rFonts w:ascii="Times New Roman" w:hAnsi="Times New Roman" w:cs="Times New Roman"/>
          <w:sz w:val="28"/>
          <w:szCs w:val="28"/>
        </w:rPr>
        <w:t>, аффективная неустойчивость со стороны родителей приводят к развитию у ребенка невроз</w:t>
      </w:r>
      <w:r w:rsidR="002079DB">
        <w:rPr>
          <w:rFonts w:ascii="Times New Roman" w:hAnsi="Times New Roman" w:cs="Times New Roman"/>
          <w:sz w:val="28"/>
          <w:szCs w:val="28"/>
        </w:rPr>
        <w:t xml:space="preserve">а страха. </w:t>
      </w:r>
      <w:proofErr w:type="spellStart"/>
      <w:r w:rsidR="002079DB">
        <w:rPr>
          <w:rFonts w:ascii="Times New Roman" w:hAnsi="Times New Roman" w:cs="Times New Roman"/>
          <w:sz w:val="28"/>
          <w:szCs w:val="28"/>
        </w:rPr>
        <w:t>Сверхпринятие</w:t>
      </w:r>
      <w:proofErr w:type="spellEnd"/>
      <w:r w:rsidR="002079DB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2079DB">
        <w:rPr>
          <w:rFonts w:ascii="Times New Roman" w:hAnsi="Times New Roman" w:cs="Times New Roman"/>
          <w:sz w:val="28"/>
          <w:szCs w:val="28"/>
        </w:rPr>
        <w:t>разре</w:t>
      </w:r>
      <w:r w:rsidRPr="00AC0B39">
        <w:rPr>
          <w:rFonts w:ascii="Times New Roman" w:hAnsi="Times New Roman" w:cs="Times New Roman"/>
          <w:sz w:val="28"/>
          <w:szCs w:val="28"/>
        </w:rPr>
        <w:t>шительство</w:t>
      </w:r>
      <w:proofErr w:type="spellEnd"/>
      <w:r w:rsidRPr="00AC0B39">
        <w:rPr>
          <w:rFonts w:ascii="Times New Roman" w:hAnsi="Times New Roman" w:cs="Times New Roman"/>
          <w:sz w:val="28"/>
          <w:szCs w:val="28"/>
        </w:rPr>
        <w:t xml:space="preserve">», непоследовательность – к развитию истерического невроза. </w:t>
      </w:r>
      <w:proofErr w:type="gramStart"/>
      <w:r w:rsidRPr="00AC0B39">
        <w:rPr>
          <w:rFonts w:ascii="Times New Roman" w:hAnsi="Times New Roman" w:cs="Times New Roman"/>
          <w:sz w:val="28"/>
          <w:szCs w:val="28"/>
        </w:rPr>
        <w:t>Выраженное</w:t>
      </w:r>
      <w:proofErr w:type="gramEnd"/>
      <w:r w:rsidRPr="00AC0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B39">
        <w:rPr>
          <w:rFonts w:ascii="Times New Roman" w:hAnsi="Times New Roman" w:cs="Times New Roman"/>
          <w:sz w:val="28"/>
          <w:szCs w:val="28"/>
        </w:rPr>
        <w:t>ограничительство</w:t>
      </w:r>
      <w:proofErr w:type="spellEnd"/>
      <w:r w:rsidRPr="00AC0B39">
        <w:rPr>
          <w:rFonts w:ascii="Times New Roman" w:hAnsi="Times New Roman" w:cs="Times New Roman"/>
          <w:sz w:val="28"/>
          <w:szCs w:val="28"/>
        </w:rPr>
        <w:t xml:space="preserve"> – к неврозу навязчивых состояний.</w:t>
      </w:r>
    </w:p>
    <w:p w:rsidR="00DD1637" w:rsidRPr="00AC0B39" w:rsidRDefault="00DD1637" w:rsidP="008D34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Определить тип воспитательного процесса помогают характерные особенности каждого</w:t>
      </w:r>
      <w:r w:rsidR="001A07BA"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AC0B39">
        <w:rPr>
          <w:rFonts w:ascii="Times New Roman" w:hAnsi="Times New Roman" w:cs="Times New Roman"/>
          <w:sz w:val="28"/>
          <w:szCs w:val="28"/>
        </w:rPr>
        <w:t>:</w:t>
      </w:r>
    </w:p>
    <w:p w:rsidR="00DD1637" w:rsidRPr="00AC0B39" w:rsidRDefault="00DD1637" w:rsidP="00DE55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• уровень протекции – мера занятости родителей воспитанием, оценка того, сколько сил, времени, внимания уделяют родители ребенку;</w:t>
      </w:r>
    </w:p>
    <w:p w:rsidR="00DD1637" w:rsidRPr="00AC0B39" w:rsidRDefault="00DD1637" w:rsidP="00DE55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• полнота удовлетворения потребностей (материально-бытовых и духовных);</w:t>
      </w:r>
    </w:p>
    <w:p w:rsidR="00DD1637" w:rsidRPr="00AC0B39" w:rsidRDefault="00DD1637" w:rsidP="00DE55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• степень предъявления требований – количество и качество обязанностей ребенка;</w:t>
      </w:r>
    </w:p>
    <w:p w:rsidR="00DD1637" w:rsidRPr="00AC0B39" w:rsidRDefault="00DD1637" w:rsidP="00DE55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• степень запретов – мера самостоятельности ребенка, возможность самому выбирать способ поведения;</w:t>
      </w:r>
    </w:p>
    <w:p w:rsidR="00DD1637" w:rsidRPr="00AC0B39" w:rsidRDefault="00DD1637" w:rsidP="00DE55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• строгость санкций – приверженность родителей к наказаниям как приему воспитания;</w:t>
      </w:r>
    </w:p>
    <w:p w:rsidR="00DD1637" w:rsidRPr="00AC0B39" w:rsidRDefault="00DD1637" w:rsidP="00DE55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>• устойчивость стиля воспит</w:t>
      </w:r>
      <w:r w:rsidR="00133CC4">
        <w:rPr>
          <w:rFonts w:ascii="Times New Roman" w:hAnsi="Times New Roman" w:cs="Times New Roman"/>
          <w:sz w:val="28"/>
          <w:szCs w:val="28"/>
        </w:rPr>
        <w:t>ания – выраженность колебаний, р</w:t>
      </w:r>
      <w:r w:rsidRPr="00AC0B39">
        <w:rPr>
          <w:rFonts w:ascii="Times New Roman" w:hAnsi="Times New Roman" w:cs="Times New Roman"/>
          <w:sz w:val="28"/>
          <w:szCs w:val="28"/>
        </w:rPr>
        <w:t>езкости смены приемов воспитания.</w:t>
      </w:r>
    </w:p>
    <w:p w:rsidR="00DD1637" w:rsidRDefault="00DD1637" w:rsidP="00DE55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B39">
        <w:rPr>
          <w:rFonts w:ascii="Times New Roman" w:hAnsi="Times New Roman" w:cs="Times New Roman"/>
          <w:sz w:val="28"/>
          <w:szCs w:val="28"/>
        </w:rPr>
        <w:t xml:space="preserve">При помощи </w:t>
      </w:r>
      <w:r w:rsidR="00C81F98">
        <w:rPr>
          <w:rFonts w:ascii="Times New Roman" w:hAnsi="Times New Roman" w:cs="Times New Roman"/>
          <w:sz w:val="28"/>
          <w:szCs w:val="28"/>
        </w:rPr>
        <w:t xml:space="preserve">психолога и </w:t>
      </w:r>
      <w:r w:rsidRPr="00AC0B39">
        <w:rPr>
          <w:rFonts w:ascii="Times New Roman" w:hAnsi="Times New Roman" w:cs="Times New Roman"/>
          <w:sz w:val="28"/>
          <w:szCs w:val="28"/>
        </w:rPr>
        <w:t xml:space="preserve">разработанного Э. Г. </w:t>
      </w:r>
      <w:proofErr w:type="spellStart"/>
      <w:r w:rsidRPr="00AC0B39">
        <w:rPr>
          <w:rFonts w:ascii="Times New Roman" w:hAnsi="Times New Roman" w:cs="Times New Roman"/>
          <w:sz w:val="28"/>
          <w:szCs w:val="28"/>
        </w:rPr>
        <w:t>Эйдемиллером</w:t>
      </w:r>
      <w:proofErr w:type="spellEnd"/>
      <w:r w:rsidRPr="00AC0B39">
        <w:rPr>
          <w:rFonts w:ascii="Times New Roman" w:hAnsi="Times New Roman" w:cs="Times New Roman"/>
          <w:sz w:val="28"/>
          <w:szCs w:val="28"/>
        </w:rPr>
        <w:t xml:space="preserve"> опросника «Анализ семейных взаимоотношений» (АСВ) можно установить тип воспитания и причины, закрепившие его в семье.</w:t>
      </w:r>
      <w:r w:rsidR="00C81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7BA" w:rsidRDefault="001A07BA" w:rsidP="001A0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7BA" w:rsidRDefault="001A07BA" w:rsidP="001A0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7BA" w:rsidRDefault="001A07BA" w:rsidP="001A0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7BA" w:rsidRPr="00961B33" w:rsidRDefault="001A07BA" w:rsidP="001A0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961B33">
        <w:rPr>
          <w:rFonts w:ascii="Times New Roman" w:hAnsi="Times New Roman" w:cs="Times New Roman"/>
          <w:b/>
          <w:sz w:val="28"/>
          <w:szCs w:val="28"/>
        </w:rPr>
        <w:t>Вопросы и задания:</w:t>
      </w:r>
      <w:bookmarkEnd w:id="0"/>
    </w:p>
    <w:p w:rsidR="001A07BA" w:rsidRDefault="0013503A" w:rsidP="0013503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03A">
        <w:rPr>
          <w:rFonts w:ascii="Times New Roman" w:hAnsi="Times New Roman" w:cs="Times New Roman"/>
          <w:sz w:val="28"/>
          <w:szCs w:val="28"/>
        </w:rPr>
        <w:t>Охарактеризуйте особенности детско-родительских отношений в онтогенезе ребёнка: младенец – ранний возраст – дошкольник – младший школьник – подросток – юноша.</w:t>
      </w:r>
    </w:p>
    <w:p w:rsidR="0013503A" w:rsidRDefault="0013503A" w:rsidP="0013503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и попробуйте выявить </w:t>
      </w:r>
      <w:r w:rsidR="00376ACE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собственной родительской позиции</w:t>
      </w:r>
      <w:r w:rsidR="00376ACE">
        <w:rPr>
          <w:rFonts w:ascii="Times New Roman" w:hAnsi="Times New Roman" w:cs="Times New Roman"/>
          <w:sz w:val="28"/>
          <w:szCs w:val="28"/>
        </w:rPr>
        <w:t>.</w:t>
      </w:r>
    </w:p>
    <w:p w:rsidR="00376ACE" w:rsidRPr="00961B33" w:rsidRDefault="00961B33" w:rsidP="00961B3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B33">
        <w:rPr>
          <w:rFonts w:ascii="Times New Roman" w:hAnsi="Times New Roman" w:cs="Times New Roman"/>
          <w:b/>
          <w:sz w:val="28"/>
          <w:szCs w:val="28"/>
        </w:rPr>
        <w:t>При наличии ярко выраженных проблем во взаимоотношениях с ребёнком необходимо обратиться к психологу.</w:t>
      </w:r>
    </w:p>
    <w:p w:rsidR="0013503A" w:rsidRPr="00AC0B39" w:rsidRDefault="0013503A" w:rsidP="001A0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503A" w:rsidRPr="00AC0B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B1" w:rsidRDefault="00857BB1" w:rsidP="006B359C">
      <w:pPr>
        <w:spacing w:after="0" w:line="240" w:lineRule="auto"/>
      </w:pPr>
      <w:r>
        <w:separator/>
      </w:r>
    </w:p>
  </w:endnote>
  <w:endnote w:type="continuationSeparator" w:id="0">
    <w:p w:rsidR="00857BB1" w:rsidRDefault="00857BB1" w:rsidP="006B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367543"/>
      <w:docPartObj>
        <w:docPartGallery w:val="Page Numbers (Bottom of Page)"/>
        <w:docPartUnique/>
      </w:docPartObj>
    </w:sdtPr>
    <w:sdtEndPr/>
    <w:sdtContent>
      <w:p w:rsidR="006B359C" w:rsidRDefault="006B35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B33">
          <w:rPr>
            <w:noProof/>
          </w:rPr>
          <w:t>15</w:t>
        </w:r>
        <w:r>
          <w:fldChar w:fldCharType="end"/>
        </w:r>
      </w:p>
    </w:sdtContent>
  </w:sdt>
  <w:p w:rsidR="006B359C" w:rsidRDefault="006B35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B1" w:rsidRDefault="00857BB1" w:rsidP="006B359C">
      <w:pPr>
        <w:spacing w:after="0" w:line="240" w:lineRule="auto"/>
      </w:pPr>
      <w:r>
        <w:separator/>
      </w:r>
    </w:p>
  </w:footnote>
  <w:footnote w:type="continuationSeparator" w:id="0">
    <w:p w:rsidR="00857BB1" w:rsidRDefault="00857BB1" w:rsidP="006B3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271"/>
    <w:multiLevelType w:val="hybridMultilevel"/>
    <w:tmpl w:val="0B0AD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2C2A"/>
    <w:multiLevelType w:val="hybridMultilevel"/>
    <w:tmpl w:val="C97A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C47B7"/>
    <w:multiLevelType w:val="hybridMultilevel"/>
    <w:tmpl w:val="E362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DC"/>
    <w:rsid w:val="00023D1A"/>
    <w:rsid w:val="00083EF1"/>
    <w:rsid w:val="000F1CEB"/>
    <w:rsid w:val="000F493E"/>
    <w:rsid w:val="00116103"/>
    <w:rsid w:val="00120898"/>
    <w:rsid w:val="00133CC4"/>
    <w:rsid w:val="0013503A"/>
    <w:rsid w:val="001477AD"/>
    <w:rsid w:val="00166373"/>
    <w:rsid w:val="001A07BA"/>
    <w:rsid w:val="002079DB"/>
    <w:rsid w:val="00214712"/>
    <w:rsid w:val="00224C0A"/>
    <w:rsid w:val="00232D1A"/>
    <w:rsid w:val="00287813"/>
    <w:rsid w:val="002B61D6"/>
    <w:rsid w:val="00316A59"/>
    <w:rsid w:val="00320E61"/>
    <w:rsid w:val="00327F7F"/>
    <w:rsid w:val="00363F44"/>
    <w:rsid w:val="0036706F"/>
    <w:rsid w:val="00376ACE"/>
    <w:rsid w:val="003830B8"/>
    <w:rsid w:val="0039437C"/>
    <w:rsid w:val="003B357D"/>
    <w:rsid w:val="003B7D4B"/>
    <w:rsid w:val="003D38FD"/>
    <w:rsid w:val="003F0852"/>
    <w:rsid w:val="004361FF"/>
    <w:rsid w:val="00450006"/>
    <w:rsid w:val="004A3949"/>
    <w:rsid w:val="004B19EC"/>
    <w:rsid w:val="004D4736"/>
    <w:rsid w:val="00505744"/>
    <w:rsid w:val="00505EFF"/>
    <w:rsid w:val="00507497"/>
    <w:rsid w:val="00541DE7"/>
    <w:rsid w:val="00565104"/>
    <w:rsid w:val="0057030E"/>
    <w:rsid w:val="0059741B"/>
    <w:rsid w:val="005A2923"/>
    <w:rsid w:val="005A53AB"/>
    <w:rsid w:val="005C78E2"/>
    <w:rsid w:val="005D122D"/>
    <w:rsid w:val="005E1D33"/>
    <w:rsid w:val="0061389C"/>
    <w:rsid w:val="0064707E"/>
    <w:rsid w:val="00676D93"/>
    <w:rsid w:val="006A53AB"/>
    <w:rsid w:val="006B359C"/>
    <w:rsid w:val="0076592E"/>
    <w:rsid w:val="00771620"/>
    <w:rsid w:val="0078167A"/>
    <w:rsid w:val="00793F23"/>
    <w:rsid w:val="007C6373"/>
    <w:rsid w:val="007F199C"/>
    <w:rsid w:val="00813766"/>
    <w:rsid w:val="00857BB1"/>
    <w:rsid w:val="008B43A9"/>
    <w:rsid w:val="008C0E18"/>
    <w:rsid w:val="008D3487"/>
    <w:rsid w:val="008F6605"/>
    <w:rsid w:val="00901301"/>
    <w:rsid w:val="0091539B"/>
    <w:rsid w:val="00937591"/>
    <w:rsid w:val="00940B40"/>
    <w:rsid w:val="00961B33"/>
    <w:rsid w:val="009811CF"/>
    <w:rsid w:val="009A19C2"/>
    <w:rsid w:val="009C1829"/>
    <w:rsid w:val="009D6B2F"/>
    <w:rsid w:val="009E25AE"/>
    <w:rsid w:val="00A14B94"/>
    <w:rsid w:val="00A17BA2"/>
    <w:rsid w:val="00A533FB"/>
    <w:rsid w:val="00A97F64"/>
    <w:rsid w:val="00AB0FD1"/>
    <w:rsid w:val="00AC0B39"/>
    <w:rsid w:val="00AD3F64"/>
    <w:rsid w:val="00AE1CE8"/>
    <w:rsid w:val="00AE3FF0"/>
    <w:rsid w:val="00AF1D01"/>
    <w:rsid w:val="00B118DC"/>
    <w:rsid w:val="00B40656"/>
    <w:rsid w:val="00B4587F"/>
    <w:rsid w:val="00B77D71"/>
    <w:rsid w:val="00BD6BCC"/>
    <w:rsid w:val="00BE4E4E"/>
    <w:rsid w:val="00BF1E6B"/>
    <w:rsid w:val="00C13B5D"/>
    <w:rsid w:val="00C6630C"/>
    <w:rsid w:val="00C81F98"/>
    <w:rsid w:val="00CA2878"/>
    <w:rsid w:val="00CB6890"/>
    <w:rsid w:val="00CC70EF"/>
    <w:rsid w:val="00D10E43"/>
    <w:rsid w:val="00D4153D"/>
    <w:rsid w:val="00D513AC"/>
    <w:rsid w:val="00D74977"/>
    <w:rsid w:val="00D8215C"/>
    <w:rsid w:val="00D87726"/>
    <w:rsid w:val="00DD0A68"/>
    <w:rsid w:val="00DD1637"/>
    <w:rsid w:val="00DE5561"/>
    <w:rsid w:val="00DF2326"/>
    <w:rsid w:val="00E13F1A"/>
    <w:rsid w:val="00E45280"/>
    <w:rsid w:val="00E50AC6"/>
    <w:rsid w:val="00E51F15"/>
    <w:rsid w:val="00E70141"/>
    <w:rsid w:val="00EA5180"/>
    <w:rsid w:val="00ED1A36"/>
    <w:rsid w:val="00ED5752"/>
    <w:rsid w:val="00EF302E"/>
    <w:rsid w:val="00F21AF5"/>
    <w:rsid w:val="00F23022"/>
    <w:rsid w:val="00FB0C08"/>
    <w:rsid w:val="00FB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59C"/>
  </w:style>
  <w:style w:type="paragraph" w:styleId="a5">
    <w:name w:val="footer"/>
    <w:basedOn w:val="a"/>
    <w:link w:val="a6"/>
    <w:uiPriority w:val="99"/>
    <w:unhideWhenUsed/>
    <w:rsid w:val="006B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59C"/>
  </w:style>
  <w:style w:type="paragraph" w:styleId="a7">
    <w:name w:val="List Paragraph"/>
    <w:basedOn w:val="a"/>
    <w:uiPriority w:val="34"/>
    <w:qFormat/>
    <w:rsid w:val="00BE4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59C"/>
  </w:style>
  <w:style w:type="paragraph" w:styleId="a5">
    <w:name w:val="footer"/>
    <w:basedOn w:val="a"/>
    <w:link w:val="a6"/>
    <w:uiPriority w:val="99"/>
    <w:unhideWhenUsed/>
    <w:rsid w:val="006B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59C"/>
  </w:style>
  <w:style w:type="paragraph" w:styleId="a7">
    <w:name w:val="List Paragraph"/>
    <w:basedOn w:val="a"/>
    <w:uiPriority w:val="34"/>
    <w:qFormat/>
    <w:rsid w:val="00BE4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6019</Words>
  <Characters>34314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Ирина Александровна</dc:creator>
  <cp:keywords/>
  <dc:description/>
  <cp:lastModifiedBy>Носкова Ирина Александровна</cp:lastModifiedBy>
  <cp:revision>19</cp:revision>
  <dcterms:created xsi:type="dcterms:W3CDTF">2017-01-09T03:56:00Z</dcterms:created>
  <dcterms:modified xsi:type="dcterms:W3CDTF">2017-03-19T21:23:00Z</dcterms:modified>
</cp:coreProperties>
</file>